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pPr>
      <w:r w:rsidDel="00000000" w:rsidR="00000000" w:rsidRPr="00000000">
        <w:rPr>
          <w:i w:val="1"/>
          <w:rtl w:val="0"/>
        </w:rPr>
        <w:t xml:space="preserve">Instrumentação A, 2015, UFRGS, DELET</w:t>
      </w:r>
    </w:p>
    <w:p w:rsidR="00000000" w:rsidDel="00000000" w:rsidP="00000000" w:rsidRDefault="00000000" w:rsidRPr="00000000">
      <w:pPr>
        <w:spacing w:after="0" w:before="0" w:line="240" w:lineRule="auto"/>
        <w:contextualSpacing w:val="0"/>
        <w:jc w:val="right"/>
      </w:pPr>
      <w:r w:rsidDel="00000000" w:rsidR="00000000" w:rsidRPr="00000000">
        <w:rPr>
          <w:rtl w:val="0"/>
        </w:rPr>
      </w:r>
    </w:p>
    <w:p w:rsidR="00000000" w:rsidDel="00000000" w:rsidP="00000000" w:rsidRDefault="00000000" w:rsidRPr="00000000">
      <w:pPr>
        <w:spacing w:after="0" w:before="0" w:line="240" w:lineRule="auto"/>
        <w:contextualSpacing w:val="0"/>
        <w:jc w:val="right"/>
      </w:pPr>
      <w:r w:rsidDel="00000000" w:rsidR="00000000" w:rsidRPr="00000000">
        <w:rPr>
          <w:b w:val="1"/>
          <w:i w:val="1"/>
          <w:color w:val="007f7f"/>
          <w:sz w:val="64"/>
          <w:szCs w:val="64"/>
          <w:rtl w:val="0"/>
        </w:rPr>
        <w:t xml:space="preserve">Instrumentação A</w:t>
      </w:r>
    </w:p>
    <w:p w:rsidR="00000000" w:rsidDel="00000000" w:rsidP="00000000" w:rsidRDefault="00000000" w:rsidRPr="00000000">
      <w:pPr>
        <w:spacing w:after="240" w:line="240" w:lineRule="auto"/>
        <w:contextualSpacing w:val="0"/>
        <w:jc w:val="right"/>
      </w:pPr>
      <w:r w:rsidDel="00000000" w:rsidR="00000000" w:rsidRPr="00000000">
        <w:rPr>
          <w:rtl w:val="0"/>
        </w:rPr>
      </w:r>
    </w:p>
    <w:p w:rsidR="00000000" w:rsidDel="00000000" w:rsidP="00000000" w:rsidRDefault="00000000" w:rsidRPr="00000000">
      <w:pPr>
        <w:spacing w:after="240" w:before="0" w:line="240" w:lineRule="auto"/>
        <w:contextualSpacing w:val="0"/>
        <w:jc w:val="left"/>
      </w:pPr>
      <w:r w:rsidDel="00000000" w:rsidR="00000000" w:rsidRPr="00000000">
        <w:rPr>
          <w:i w:val="1"/>
          <w:rtl w:val="0"/>
        </w:rPr>
        <w:t xml:space="preserve">Projeto Final</w:t>
      </w:r>
      <w:r w:rsidDel="00000000" w:rsidR="00000000" w:rsidRPr="00000000">
        <w:rPr>
          <w:rtl w:val="0"/>
        </w:rPr>
      </w:r>
    </w:p>
    <w:p w:rsidR="00000000" w:rsidDel="00000000" w:rsidP="00000000" w:rsidRDefault="00000000" w:rsidRPr="00000000">
      <w:pPr>
        <w:spacing w:after="0" w:before="0" w:line="240" w:lineRule="auto"/>
        <w:contextualSpacing w:val="0"/>
        <w:jc w:val="left"/>
      </w:pPr>
      <w:r w:rsidDel="00000000" w:rsidR="00000000" w:rsidRPr="00000000">
        <w:rPr>
          <w:b w:val="1"/>
          <w:color w:val="000000"/>
          <w:sz w:val="36"/>
          <w:szCs w:val="36"/>
          <w:rtl w:val="0"/>
        </w:rPr>
        <w:t xml:space="preserve">Sensor de corrente utilizando sensor de efeito </w:t>
      </w:r>
      <w:r w:rsidDel="00000000" w:rsidR="00000000" w:rsidRPr="00000000">
        <w:rPr>
          <w:b w:val="1"/>
          <w:i w:val="1"/>
          <w:color w:val="000000"/>
          <w:sz w:val="36"/>
          <w:szCs w:val="36"/>
          <w:rtl w:val="0"/>
        </w:rPr>
        <w:t xml:space="preserve">Hall</w:t>
      </w:r>
      <w:r w:rsidDel="00000000" w:rsidR="00000000" w:rsidRPr="00000000">
        <w:rPr>
          <w:b w:val="1"/>
          <w:color w:val="000000"/>
          <w:sz w:val="36"/>
          <w:szCs w:val="36"/>
          <w:rtl w:val="0"/>
        </w:rPr>
        <w:t xml:space="preserve"> autoajustável</w:t>
      </w:r>
    </w:p>
    <w:p w:rsidR="00000000" w:rsidDel="00000000" w:rsidP="00000000" w:rsidRDefault="00000000" w:rsidRPr="00000000">
      <w:pPr>
        <w:spacing w:after="0" w:before="200" w:line="240" w:lineRule="auto"/>
        <w:contextualSpacing w:val="0"/>
        <w:jc w:val="left"/>
      </w:pPr>
      <w:r w:rsidDel="00000000" w:rsidR="00000000" w:rsidRPr="00000000">
        <w:rPr>
          <w:b w:val="1"/>
          <w:color w:val="000000"/>
          <w:sz w:val="24"/>
          <w:szCs w:val="24"/>
          <w:rtl w:val="0"/>
        </w:rPr>
        <w:t xml:space="preserve">Derek Silva Cabral,</w:t>
      </w:r>
      <w:r w:rsidDel="00000000" w:rsidR="00000000" w:rsidRPr="00000000">
        <w:rPr>
          <w:b w:val="1"/>
          <w:color w:val="000000"/>
          <w:sz w:val="14"/>
          <w:szCs w:val="14"/>
          <w:vertAlign w:val="superscript"/>
          <w:rtl w:val="0"/>
        </w:rPr>
        <w:t xml:space="preserve"> </w:t>
      </w:r>
      <w:r w:rsidDel="00000000" w:rsidR="00000000" w:rsidRPr="00000000">
        <w:rPr>
          <w:b w:val="1"/>
          <w:color w:val="000000"/>
          <w:sz w:val="24"/>
          <w:szCs w:val="24"/>
          <w:rtl w:val="0"/>
        </w:rPr>
        <w:t xml:space="preserve">Fábio Beck Wanderer </w:t>
      </w:r>
      <w:r w:rsidDel="00000000" w:rsidR="00000000" w:rsidRPr="00000000">
        <w:rPr>
          <w:b w:val="1"/>
          <w:color w:val="000000"/>
          <w:sz w:val="14"/>
          <w:szCs w:val="14"/>
          <w:vertAlign w:val="superscript"/>
          <w:rtl w:val="0"/>
        </w:rPr>
        <w:t xml:space="preserve"> </w:t>
      </w:r>
      <w:r w:rsidDel="00000000" w:rsidR="00000000" w:rsidRPr="00000000">
        <w:rPr>
          <w:b w:val="1"/>
          <w:color w:val="000000"/>
          <w:sz w:val="24"/>
          <w:szCs w:val="24"/>
          <w:rtl w:val="0"/>
        </w:rPr>
        <w:t xml:space="preserve">e Nibele Rodrigues</w:t>
      </w:r>
      <w:r w:rsidDel="00000000" w:rsidR="00000000" w:rsidRPr="00000000">
        <w:rPr>
          <w:rtl w:val="0"/>
        </w:rPr>
      </w:r>
    </w:p>
    <w:p w:rsidR="00000000" w:rsidDel="00000000" w:rsidP="00000000" w:rsidRDefault="00000000" w:rsidRPr="00000000">
      <w:pPr>
        <w:spacing w:after="0" w:before="200" w:line="240" w:lineRule="auto"/>
        <w:ind w:left="280" w:firstLine="0"/>
        <w:contextualSpacing w:val="0"/>
        <w:jc w:val="left"/>
      </w:pPr>
      <w:r w:rsidDel="00000000" w:rsidR="00000000" w:rsidRPr="00000000">
        <w:rPr>
          <w:b w:val="0"/>
          <w:color w:val="000000"/>
          <w:sz w:val="24"/>
          <w:szCs w:val="24"/>
          <w:rtl w:val="0"/>
        </w:rPr>
        <w:t xml:space="preserve">Universidade Federal do Rio Grande do Sul, Departamento de Engenharia Elétrica, Curso de Engenharia Elétrica, Instrumentação A, Profs. Dr. Alexandre Balbinot e Dra. Léia Bagesteiro</w:t>
      </w:r>
    </w:p>
    <w:p w:rsidR="00000000" w:rsidDel="00000000" w:rsidP="00000000" w:rsidRDefault="00000000" w:rsidRPr="00000000">
      <w:pPr>
        <w:spacing w:after="0" w:before="200" w:line="240" w:lineRule="auto"/>
        <w:contextualSpacing w:val="0"/>
        <w:jc w:val="left"/>
      </w:pPr>
      <w:r w:rsidDel="00000000" w:rsidR="00000000" w:rsidRPr="00000000">
        <w:rPr>
          <w:b w:val="0"/>
          <w:color w:val="000000"/>
          <w:sz w:val="24"/>
          <w:szCs w:val="24"/>
          <w:rtl w:val="0"/>
        </w:rPr>
        <w:t xml:space="preserve">E-Mails: derekc.cabral@gmail (D.C.); fabio.beck@ufrgs.br (F.B.); nibele.rodrigues@hotmail.com (N.R.)</w:t>
      </w:r>
    </w:p>
    <w:p w:rsidR="00000000" w:rsidDel="00000000" w:rsidP="00000000" w:rsidRDefault="00000000" w:rsidRPr="00000000">
      <w:pPr>
        <w:spacing w:after="0" w:before="200" w:line="240" w:lineRule="auto"/>
        <w:contextualSpacing w:val="0"/>
        <w:jc w:val="left"/>
      </w:pPr>
      <w:r w:rsidDel="00000000" w:rsidR="00000000" w:rsidRPr="00000000">
        <w:rPr>
          <w:b w:val="0"/>
          <w:color w:val="000000"/>
          <w:sz w:val="24"/>
          <w:szCs w:val="24"/>
          <w:rtl w:val="0"/>
        </w:rPr>
        <w:t xml:space="preserve">Data Início: </w:t>
      </w:r>
      <w:r w:rsidDel="00000000" w:rsidR="00000000" w:rsidRPr="00000000">
        <w:rPr>
          <w:rtl w:val="0"/>
        </w:rPr>
        <w:t xml:space="preserve">16</w:t>
      </w:r>
      <w:r w:rsidDel="00000000" w:rsidR="00000000" w:rsidRPr="00000000">
        <w:rPr>
          <w:b w:val="0"/>
          <w:color w:val="000000"/>
          <w:sz w:val="24"/>
          <w:szCs w:val="24"/>
          <w:rtl w:val="0"/>
        </w:rPr>
        <w:t xml:space="preserve">/</w:t>
      </w:r>
      <w:r w:rsidDel="00000000" w:rsidR="00000000" w:rsidRPr="00000000">
        <w:rPr>
          <w:rtl w:val="0"/>
        </w:rPr>
        <w:t xml:space="preserve">09</w:t>
      </w:r>
      <w:r w:rsidDel="00000000" w:rsidR="00000000" w:rsidRPr="00000000">
        <w:rPr>
          <w:b w:val="0"/>
          <w:color w:val="000000"/>
          <w:sz w:val="24"/>
          <w:szCs w:val="24"/>
          <w:rtl w:val="0"/>
        </w:rPr>
        <w:t xml:space="preserve">/2015 ; Data Final: </w:t>
      </w:r>
      <w:r w:rsidDel="00000000" w:rsidR="00000000" w:rsidRPr="00000000">
        <w:rPr>
          <w:rtl w:val="0"/>
        </w:rPr>
        <w:t xml:space="preserve">09</w:t>
      </w:r>
      <w:r w:rsidDel="00000000" w:rsidR="00000000" w:rsidRPr="00000000">
        <w:rPr>
          <w:b w:val="0"/>
          <w:color w:val="000000"/>
          <w:sz w:val="24"/>
          <w:szCs w:val="24"/>
          <w:rtl w:val="0"/>
        </w:rPr>
        <w:t xml:space="preserve">/1</w:t>
      </w:r>
      <w:r w:rsidDel="00000000" w:rsidR="00000000" w:rsidRPr="00000000">
        <w:rPr>
          <w:rtl w:val="0"/>
        </w:rPr>
        <w:t xml:space="preserve">2</w:t>
      </w:r>
      <w:r w:rsidDel="00000000" w:rsidR="00000000" w:rsidRPr="00000000">
        <w:rPr>
          <w:b w:val="0"/>
          <w:color w:val="000000"/>
          <w:sz w:val="24"/>
          <w:szCs w:val="24"/>
          <w:rtl w:val="0"/>
        </w:rPr>
        <w:t xml:space="preserve">/2015</w:t>
      </w:r>
    </w:p>
    <w:p w:rsidR="00000000" w:rsidDel="00000000" w:rsidP="00000000" w:rsidRDefault="00000000" w:rsidRPr="00000000">
      <w:pPr>
        <w:spacing w:after="0" w:before="0" w:line="360" w:lineRule="auto"/>
        <w:contextualSpacing w:val="0"/>
        <w:jc w:val="both"/>
      </w:pPr>
      <w:r w:rsidDel="00000000" w:rsidR="00000000" w:rsidRPr="00000000">
        <w:rPr>
          <w:rtl w:val="0"/>
        </w:rPr>
      </w:r>
    </w:p>
    <w:p w:rsidR="00000000" w:rsidDel="00000000" w:rsidP="00000000" w:rsidRDefault="00000000" w:rsidRPr="00000000">
      <w:pPr>
        <w:spacing w:before="240" w:line="276" w:lineRule="auto"/>
        <w:ind w:left="510" w:right="510" w:firstLine="0"/>
        <w:contextualSpacing w:val="0"/>
      </w:pPr>
      <w:r w:rsidDel="00000000" w:rsidR="00000000" w:rsidRPr="00000000">
        <w:rPr>
          <w:b w:val="1"/>
          <w:rtl w:val="0"/>
        </w:rPr>
        <w:t xml:space="preserve">Resumo:</w:t>
      </w:r>
      <w:r w:rsidDel="00000000" w:rsidR="00000000" w:rsidRPr="00000000">
        <w:rPr>
          <w:rtl w:val="0"/>
        </w:rPr>
        <w:t xml:space="preserve"> O sensor de efeito </w:t>
      </w:r>
      <w:r w:rsidDel="00000000" w:rsidR="00000000" w:rsidRPr="00000000">
        <w:rPr>
          <w:i w:val="1"/>
          <w:rtl w:val="0"/>
        </w:rPr>
        <w:t xml:space="preserve">Hall</w:t>
      </w:r>
      <w:r w:rsidDel="00000000" w:rsidR="00000000" w:rsidRPr="00000000">
        <w:rPr>
          <w:rtl w:val="0"/>
        </w:rPr>
        <w:t xml:space="preserve"> A1360 consiste num sensor programável com diversas possibilidades de operação. No presente projeto utilizamos 4 diferentes programações onde cada programação ficou responsável por uma respectiva faixa de corrente, sendo que a troca entre as faixas ocorre automaticamente de acordo com o valor de corrente medido. As faixas de corrente se situam aproximadamente de 6mA à 0,3A e de 0,3A à 3,3A tanto para correntes positivas quanto para correntes negativas. Para programar o sensor a placa de aquisição myRIO, responsável pela lógica de programação, se comunica com o hardware desenvolvido pelo grupo, sendo que nesse mesmo hardware temos circuito de chaveamento responsável por habilitar ou desabilitar a leitura do sensor ou a programação do mesmo. O sistema de medida é composto por um anel metálico, esse anel é bobinado por um fio de cobre envernizado que induz um campo magnético que é medido pelo sensor posicionado no entreferro. Para o usuário operar o medidor de corrente, basta instalar o programa no iPad que a comunicação com o myRIO é realizada via wi-fi.</w:t>
      </w:r>
    </w:p>
    <w:p w:rsidR="00000000" w:rsidDel="00000000" w:rsidP="00000000" w:rsidRDefault="00000000" w:rsidRPr="00000000">
      <w:pPr>
        <w:spacing w:before="240" w:line="276" w:lineRule="auto"/>
        <w:ind w:left="510" w:right="510" w:firstLine="0"/>
        <w:contextualSpacing w:val="0"/>
      </w:pPr>
      <w:r w:rsidDel="00000000" w:rsidR="00000000" w:rsidRPr="00000000">
        <w:rPr>
          <w:b w:val="1"/>
          <w:rtl w:val="0"/>
        </w:rPr>
        <w:t xml:space="preserve">Palavras Chaves: </w:t>
      </w:r>
      <w:r w:rsidDel="00000000" w:rsidR="00000000" w:rsidRPr="00000000">
        <w:rPr>
          <w:rtl w:val="0"/>
        </w:rPr>
        <w:t xml:space="preserve">Efeito </w:t>
      </w:r>
      <w:r w:rsidDel="00000000" w:rsidR="00000000" w:rsidRPr="00000000">
        <w:rPr>
          <w:i w:val="1"/>
          <w:rtl w:val="0"/>
        </w:rPr>
        <w:t xml:space="preserve">Hall</w:t>
      </w:r>
      <w:r w:rsidDel="00000000" w:rsidR="00000000" w:rsidRPr="00000000">
        <w:rPr>
          <w:rtl w:val="0"/>
        </w:rPr>
        <w:t xml:space="preserve">, A1360, medidor de corrente.</w:t>
      </w:r>
    </w:p>
    <w:p w:rsidR="00000000" w:rsidDel="00000000" w:rsidP="00000000" w:rsidRDefault="00000000" w:rsidRPr="00000000">
      <w:pPr>
        <w:spacing w:before="240" w:line="276" w:lineRule="auto"/>
        <w:ind w:left="510" w:right="510" w:firstLine="0"/>
        <w:contextualSpacing w:val="0"/>
      </w:pPr>
      <w:r w:rsidDel="00000000" w:rsidR="00000000" w:rsidRPr="00000000">
        <w:rPr>
          <w:b w:val="1"/>
          <w:rtl w:val="0"/>
        </w:rPr>
        <w:t xml:space="preserve">Abstract: </w:t>
      </w:r>
      <w:r w:rsidDel="00000000" w:rsidR="00000000" w:rsidRPr="00000000">
        <w:rPr>
          <w:rtl w:val="0"/>
        </w:rPr>
        <w:t xml:space="preserve">The A1360 Hall-effect is a programmable sensor capable of operating in several programming configurations. In this project we use four different programming values where each individual programming value is set to measure a single range of current values. Changes within these programming values occur automatically taking into to account measured current values. The current ranges are approximately from 6mA to 0.3A and from 0.3A to 3.3A for the positive and negative current. The NI myRIO is responsible for the programming routine of the sensor which communicate with the hardware designed by this group. The same hardware is responsible for enable and disable the readings from the sensor and also the programming. The measuring setup is constructed with a coiled steel ring with Copper wire which inducts a magnetic field which is measured by the sensor located on the gap of the steel ring. For the user interact with this measuring system it is only necessary to have the application installed on the iPad because all the communication between myRIO and the dashboard is handle by the wifi connection.</w:t>
      </w:r>
    </w:p>
    <w:p w:rsidR="00000000" w:rsidDel="00000000" w:rsidP="00000000" w:rsidRDefault="00000000" w:rsidRPr="00000000">
      <w:pPr>
        <w:spacing w:before="240" w:line="276" w:lineRule="auto"/>
        <w:ind w:left="510" w:right="510" w:firstLine="0"/>
        <w:contextualSpacing w:val="0"/>
      </w:pPr>
      <w:r w:rsidDel="00000000" w:rsidR="00000000" w:rsidRPr="00000000">
        <w:rPr>
          <w:b w:val="1"/>
          <w:rtl w:val="0"/>
        </w:rPr>
        <w:t xml:space="preserve">Palavras Chaves: </w:t>
      </w:r>
      <w:r w:rsidDel="00000000" w:rsidR="00000000" w:rsidRPr="00000000">
        <w:rPr>
          <w:rtl w:val="0"/>
        </w:rPr>
        <w:t xml:space="preserve">Efeito </w:t>
      </w:r>
      <w:r w:rsidDel="00000000" w:rsidR="00000000" w:rsidRPr="00000000">
        <w:rPr>
          <w:i w:val="1"/>
          <w:rtl w:val="0"/>
        </w:rPr>
        <w:t xml:space="preserve">Hall</w:t>
      </w:r>
      <w:r w:rsidDel="00000000" w:rsidR="00000000" w:rsidRPr="00000000">
        <w:rPr>
          <w:rtl w:val="0"/>
        </w:rPr>
        <w:t xml:space="preserve">, A1360, current meter </w:t>
      </w:r>
    </w:p>
    <w:p w:rsidR="00000000" w:rsidDel="00000000" w:rsidP="00000000" w:rsidRDefault="00000000" w:rsidRPr="00000000">
      <w:pPr>
        <w:spacing w:line="276" w:lineRule="auto"/>
        <w:contextualSpacing w:val="0"/>
        <w:jc w:val="left"/>
      </w:pPr>
      <w:r w:rsidDel="00000000" w:rsidR="00000000" w:rsidRPr="00000000">
        <w:rPr>
          <w:rtl w:val="0"/>
        </w:rPr>
      </w:r>
    </w:p>
    <w:p w:rsidR="00000000" w:rsidDel="00000000" w:rsidP="00000000" w:rsidRDefault="00000000" w:rsidRPr="00000000">
      <w:pPr>
        <w:spacing w:after="0" w:before="240" w:line="276" w:lineRule="auto"/>
        <w:ind w:left="510" w:right="510" w:firstLine="0"/>
        <w:contextualSpacing w:val="0"/>
        <w:jc w:val="both"/>
      </w:pPr>
      <w:r w:rsidDel="00000000" w:rsidR="00000000" w:rsidRPr="00000000">
        <w:rPr>
          <w:rtl w:val="0"/>
        </w:rPr>
      </w:r>
    </w:p>
    <w:p w:rsidR="00000000" w:rsidDel="00000000" w:rsidP="00000000" w:rsidRDefault="00000000" w:rsidRPr="00000000">
      <w:pPr>
        <w:spacing w:line="276" w:lineRule="auto"/>
        <w:contextualSpacing w:val="0"/>
        <w:jc w:val="left"/>
      </w:pPr>
      <w:r w:rsidDel="00000000" w:rsidR="00000000" w:rsidRPr="00000000">
        <w:rPr>
          <w:rtl w:val="0"/>
        </w:rPr>
      </w:r>
    </w:p>
    <w:p w:rsidR="00000000" w:rsidDel="00000000" w:rsidP="00000000" w:rsidRDefault="00000000" w:rsidRPr="00000000">
      <w:pPr>
        <w:spacing w:line="276" w:lineRule="auto"/>
        <w:contextualSpacing w:val="0"/>
        <w:jc w:val="left"/>
      </w:pPr>
      <w:r w:rsidDel="00000000" w:rsidR="00000000" w:rsidRPr="00000000">
        <w:rPr>
          <w:rtl w:val="0"/>
        </w:rPr>
      </w:r>
    </w:p>
    <w:p w:rsidR="00000000" w:rsidDel="00000000" w:rsidP="00000000" w:rsidRDefault="00000000" w:rsidRPr="00000000">
      <w:pPr>
        <w:spacing w:line="276" w:lineRule="auto"/>
        <w:contextualSpacing w:val="0"/>
        <w:jc w:val="left"/>
      </w:pPr>
      <w:r w:rsidDel="00000000" w:rsidR="00000000" w:rsidRPr="00000000">
        <w:rPr>
          <w:i w:val="1"/>
          <w:rtl w:val="0"/>
        </w:rPr>
        <w:t xml:space="preserve">1. Introdução</w:t>
      </w:r>
    </w:p>
    <w:p w:rsidR="00000000" w:rsidDel="00000000" w:rsidP="00000000" w:rsidRDefault="00000000" w:rsidRPr="00000000">
      <w:pPr>
        <w:spacing w:line="276" w:lineRule="auto"/>
        <w:contextualSpacing w:val="0"/>
      </w:pPr>
      <w:r w:rsidDel="00000000" w:rsidR="00000000" w:rsidRPr="00000000">
        <w:rPr>
          <w:i w:val="1"/>
          <w:rtl w:val="0"/>
        </w:rPr>
        <w:tab/>
      </w:r>
    </w:p>
    <w:p w:rsidR="00000000" w:rsidDel="00000000" w:rsidP="00000000" w:rsidRDefault="00000000" w:rsidRPr="00000000">
      <w:pPr>
        <w:spacing w:line="276" w:lineRule="auto"/>
        <w:ind w:firstLine="709"/>
        <w:contextualSpacing w:val="0"/>
      </w:pPr>
      <w:r w:rsidDel="00000000" w:rsidR="00000000" w:rsidRPr="00000000">
        <w:rPr>
          <w:rtl w:val="0"/>
        </w:rPr>
        <w:t xml:space="preserve">Efeito </w:t>
      </w:r>
      <w:r w:rsidDel="00000000" w:rsidR="00000000" w:rsidRPr="00000000">
        <w:rPr>
          <w:i w:val="1"/>
          <w:rtl w:val="0"/>
        </w:rPr>
        <w:t xml:space="preserve">Hall</w:t>
      </w:r>
      <w:r w:rsidDel="00000000" w:rsidR="00000000" w:rsidRPr="00000000">
        <w:rPr>
          <w:rtl w:val="0"/>
        </w:rPr>
        <w:t xml:space="preserve"> é o nome dado ao fenômeno que ocorre quando um campo magnético é inserido perpendicularmente a um fluxo de corrente. Com esta inserção surge uma diferença de potencial, chamada de tensão de </w:t>
      </w:r>
      <w:r w:rsidDel="00000000" w:rsidR="00000000" w:rsidRPr="00000000">
        <w:rPr>
          <w:i w:val="1"/>
          <w:rtl w:val="0"/>
        </w:rPr>
        <w:t xml:space="preserve">Hall, </w:t>
      </w:r>
      <w:r w:rsidDel="00000000" w:rsidR="00000000" w:rsidRPr="00000000">
        <w:rPr>
          <w:rtl w:val="0"/>
        </w:rPr>
        <w:t xml:space="preserve">que tem direção perpendicular tanto da corrente quanto do campo magnético. Os sensores que se utilizam este princípio de funcionamento são os sensores de efeito </w:t>
      </w:r>
      <w:r w:rsidDel="00000000" w:rsidR="00000000" w:rsidRPr="00000000">
        <w:rPr>
          <w:i w:val="1"/>
          <w:rtl w:val="0"/>
        </w:rPr>
        <w:t xml:space="preserve">Hall.</w:t>
      </w:r>
    </w:p>
    <w:p w:rsidR="00000000" w:rsidDel="00000000" w:rsidP="00000000" w:rsidRDefault="00000000" w:rsidRPr="00000000">
      <w:pPr>
        <w:spacing w:line="276" w:lineRule="auto"/>
        <w:contextualSpacing w:val="0"/>
      </w:pPr>
      <w:r w:rsidDel="00000000" w:rsidR="00000000" w:rsidRPr="00000000">
        <w:rPr>
          <w:rtl w:val="0"/>
        </w:rPr>
        <w:tab/>
        <w:t xml:space="preserve">O </w:t>
      </w:r>
      <w:r w:rsidDel="00000000" w:rsidR="00000000" w:rsidRPr="00000000">
        <w:rPr>
          <w:i w:val="1"/>
          <w:rtl w:val="0"/>
        </w:rPr>
        <w:t xml:space="preserve">Allegro </w:t>
      </w:r>
      <w:r w:rsidDel="00000000" w:rsidR="00000000" w:rsidRPr="00000000">
        <w:rPr>
          <w:rtl w:val="0"/>
        </w:rPr>
        <w:t xml:space="preserve">A1360 é um sensor de efeito </w:t>
      </w:r>
      <w:r w:rsidDel="00000000" w:rsidR="00000000" w:rsidRPr="00000000">
        <w:rPr>
          <w:i w:val="1"/>
          <w:rtl w:val="0"/>
        </w:rPr>
        <w:t xml:space="preserve">Hall</w:t>
      </w:r>
      <w:r w:rsidDel="00000000" w:rsidR="00000000" w:rsidRPr="00000000">
        <w:rPr>
          <w:rtl w:val="0"/>
        </w:rPr>
        <w:t xml:space="preserve"> analógico programável, de baixo ruído, que apresenta relação linear entre o campo magnético que cruza sua superfície e a tensão de saída. As características que são de possível programação do dispositivo são sensibilidade, tensão de </w:t>
      </w:r>
      <w:r w:rsidDel="00000000" w:rsidR="00000000" w:rsidRPr="00000000">
        <w:rPr>
          <w:i w:val="1"/>
          <w:rtl w:val="0"/>
        </w:rPr>
        <w:t xml:space="preserve">offset</w:t>
      </w:r>
      <w:r w:rsidDel="00000000" w:rsidR="00000000" w:rsidRPr="00000000">
        <w:rPr>
          <w:rtl w:val="0"/>
        </w:rPr>
        <w:t xml:space="preserve"> e polaridade (unipolar e bipolar). O Bandwidth também tem a possibilidade de ser selecionado, entretanto isto é feito através de um capacitor de filtro e não de programação. A Tabela 1.1 mostra dados retirados da folha de dados do fabricante de valores máximos e mínimos das características alteráveis, bem como os valores pré-programados das mesmas. </w:t>
      </w:r>
    </w:p>
    <w:p w:rsidR="00000000" w:rsidDel="00000000" w:rsidP="00000000" w:rsidRDefault="00000000" w:rsidRPr="00000000">
      <w:pPr>
        <w:spacing w:line="276" w:lineRule="auto"/>
        <w:ind w:firstLine="360"/>
        <w:contextualSpacing w:val="0"/>
        <w:jc w:val="center"/>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b w:val="1"/>
          <w:rtl w:val="0"/>
        </w:rPr>
        <w:t xml:space="preserve">Tabela 1.1. </w:t>
      </w:r>
      <w:r w:rsidDel="00000000" w:rsidR="00000000" w:rsidRPr="00000000">
        <w:rPr>
          <w:rtl w:val="0"/>
        </w:rPr>
        <w:t xml:space="preserve">Valores máximos e mínimos das caraterísticas alteráveis do sensor A1360</w:t>
      </w:r>
    </w:p>
    <w:tbl>
      <w:tblPr>
        <w:tblStyle w:val="Table1"/>
        <w:bidiVisual w:val="0"/>
        <w:tblW w:w="9270.0" w:type="dxa"/>
        <w:jc w:val="center"/>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95"/>
        <w:gridCol w:w="1935"/>
        <w:gridCol w:w="1995"/>
        <w:gridCol w:w="1320"/>
        <w:gridCol w:w="1725"/>
        <w:tblGridChange w:id="0">
          <w:tblGrid>
            <w:gridCol w:w="2295"/>
            <w:gridCol w:w="1935"/>
            <w:gridCol w:w="1995"/>
            <w:gridCol w:w="1320"/>
            <w:gridCol w:w="1725"/>
          </w:tblGrid>
        </w:tblGridChange>
      </w:tblGrid>
      <w:tr>
        <w:trPr>
          <w:trHeight w:val="380" w:hRule="atLeast"/>
        </w:trPr>
        <w:tc>
          <w:tcPr>
            <w:shd w:fill="31849b"/>
            <w:vAlign w:val="center"/>
          </w:tcPr>
          <w:p w:rsidR="00000000" w:rsidDel="00000000" w:rsidP="00000000" w:rsidRDefault="00000000" w:rsidRPr="00000000">
            <w:pPr>
              <w:spacing w:line="276" w:lineRule="auto"/>
              <w:contextualSpacing w:val="0"/>
              <w:jc w:val="center"/>
            </w:pPr>
            <w:r w:rsidDel="00000000" w:rsidR="00000000" w:rsidRPr="00000000">
              <w:rPr>
                <w:b w:val="1"/>
                <w:rtl w:val="0"/>
              </w:rPr>
              <w:t xml:space="preserve">Característica</w:t>
            </w:r>
          </w:p>
        </w:tc>
        <w:tc>
          <w:tcPr>
            <w:shd w:fill="31849b"/>
            <w:vAlign w:val="center"/>
          </w:tcPr>
          <w:p w:rsidR="00000000" w:rsidDel="00000000" w:rsidP="00000000" w:rsidRDefault="00000000" w:rsidRPr="00000000">
            <w:pPr>
              <w:spacing w:line="276" w:lineRule="auto"/>
              <w:contextualSpacing w:val="0"/>
              <w:jc w:val="center"/>
            </w:pPr>
            <w:r w:rsidDel="00000000" w:rsidR="00000000" w:rsidRPr="00000000">
              <w:rPr>
                <w:b w:val="1"/>
                <w:rtl w:val="0"/>
              </w:rPr>
              <w:t xml:space="preserve">Direcionalidade</w:t>
            </w:r>
          </w:p>
        </w:tc>
        <w:tc>
          <w:tcPr>
            <w:shd w:fill="31849b"/>
            <w:vAlign w:val="center"/>
          </w:tcPr>
          <w:p w:rsidR="00000000" w:rsidDel="00000000" w:rsidP="00000000" w:rsidRDefault="00000000" w:rsidRPr="00000000">
            <w:pPr>
              <w:spacing w:line="276" w:lineRule="auto"/>
              <w:contextualSpacing w:val="0"/>
              <w:jc w:val="center"/>
            </w:pPr>
            <w:r w:rsidDel="00000000" w:rsidR="00000000" w:rsidRPr="00000000">
              <w:rPr>
                <w:b w:val="1"/>
                <w:rtl w:val="0"/>
              </w:rPr>
              <w:t xml:space="preserve">Pré-programado</w:t>
            </w:r>
          </w:p>
        </w:tc>
        <w:tc>
          <w:tcPr>
            <w:shd w:fill="31849b"/>
            <w:vAlign w:val="center"/>
          </w:tcPr>
          <w:p w:rsidR="00000000" w:rsidDel="00000000" w:rsidP="00000000" w:rsidRDefault="00000000" w:rsidRPr="00000000">
            <w:pPr>
              <w:spacing w:line="276" w:lineRule="auto"/>
              <w:contextualSpacing w:val="0"/>
              <w:jc w:val="center"/>
            </w:pPr>
            <w:r w:rsidDel="00000000" w:rsidR="00000000" w:rsidRPr="00000000">
              <w:rPr>
                <w:b w:val="1"/>
                <w:rtl w:val="0"/>
              </w:rPr>
              <w:t xml:space="preserve">Mínimo</w:t>
            </w:r>
          </w:p>
        </w:tc>
        <w:tc>
          <w:tcPr>
            <w:shd w:fill="31849b"/>
            <w:vAlign w:val="center"/>
          </w:tcPr>
          <w:p w:rsidR="00000000" w:rsidDel="00000000" w:rsidP="00000000" w:rsidRDefault="00000000" w:rsidRPr="00000000">
            <w:pPr>
              <w:spacing w:line="276" w:lineRule="auto"/>
              <w:contextualSpacing w:val="0"/>
              <w:jc w:val="center"/>
            </w:pPr>
            <w:r w:rsidDel="00000000" w:rsidR="00000000" w:rsidRPr="00000000">
              <w:rPr>
                <w:b w:val="1"/>
                <w:rtl w:val="0"/>
              </w:rPr>
              <w:t xml:space="preserve">Máximo</w:t>
            </w:r>
          </w:p>
        </w:tc>
      </w:tr>
      <w:tr>
        <w:trPr>
          <w:trHeight w:val="320" w:hRule="atLeast"/>
        </w:trPr>
        <w:tc>
          <w:tcPr>
            <w:vMerge w:val="restart"/>
            <w:shd w:fill="93cddc"/>
            <w:vAlign w:val="center"/>
          </w:tcPr>
          <w:p w:rsidR="00000000" w:rsidDel="00000000" w:rsidP="00000000" w:rsidRDefault="00000000" w:rsidRPr="00000000">
            <w:pPr>
              <w:spacing w:line="276" w:lineRule="auto"/>
              <w:contextualSpacing w:val="0"/>
              <w:jc w:val="center"/>
            </w:pPr>
            <w:r w:rsidDel="00000000" w:rsidR="00000000" w:rsidRPr="00000000">
              <w:rPr>
                <w:rtl w:val="0"/>
              </w:rPr>
              <w:t xml:space="preserve">Tensão de saída a 0B</w:t>
            </w:r>
          </w:p>
        </w:tc>
        <w:tc>
          <w:tcPr>
            <w:vAlign w:val="center"/>
          </w:tcPr>
          <w:p w:rsidR="00000000" w:rsidDel="00000000" w:rsidP="00000000" w:rsidRDefault="00000000" w:rsidRPr="00000000">
            <w:pPr>
              <w:spacing w:line="276" w:lineRule="auto"/>
              <w:contextualSpacing w:val="0"/>
              <w:jc w:val="center"/>
            </w:pPr>
            <w:r w:rsidDel="00000000" w:rsidR="00000000" w:rsidRPr="00000000">
              <w:rPr>
                <w:rtl w:val="0"/>
              </w:rPr>
              <w:t xml:space="preserve">Bidirecional</w:t>
            </w:r>
          </w:p>
        </w:tc>
        <w:tc>
          <w:tcPr>
            <w:vAlign w:val="center"/>
          </w:tcPr>
          <w:p w:rsidR="00000000" w:rsidDel="00000000" w:rsidP="00000000" w:rsidRDefault="00000000" w:rsidRPr="00000000">
            <w:pPr>
              <w:spacing w:line="276" w:lineRule="auto"/>
              <w:contextualSpacing w:val="0"/>
              <w:jc w:val="center"/>
            </w:pPr>
            <w:r w:rsidDel="00000000" w:rsidR="00000000" w:rsidRPr="00000000">
              <w:rPr>
                <w:rtl w:val="0"/>
              </w:rPr>
              <w:t xml:space="preserve">2,0V</w:t>
            </w:r>
          </w:p>
        </w:tc>
        <w:tc>
          <w:tcPr>
            <w:vAlign w:val="center"/>
          </w:tcPr>
          <w:p w:rsidR="00000000" w:rsidDel="00000000" w:rsidP="00000000" w:rsidRDefault="00000000" w:rsidRPr="00000000">
            <w:pPr>
              <w:spacing w:line="276" w:lineRule="auto"/>
              <w:contextualSpacing w:val="0"/>
              <w:jc w:val="center"/>
            </w:pPr>
            <w:r w:rsidDel="00000000" w:rsidR="00000000" w:rsidRPr="00000000">
              <w:rPr>
                <w:rtl w:val="0"/>
              </w:rPr>
              <w:t xml:space="preserve">2,15</w:t>
            </w:r>
          </w:p>
        </w:tc>
        <w:tc>
          <w:tcPr>
            <w:vAlign w:val="center"/>
          </w:tcPr>
          <w:p w:rsidR="00000000" w:rsidDel="00000000" w:rsidP="00000000" w:rsidRDefault="00000000" w:rsidRPr="00000000">
            <w:pPr>
              <w:spacing w:line="276" w:lineRule="auto"/>
              <w:contextualSpacing w:val="0"/>
              <w:jc w:val="center"/>
            </w:pPr>
            <w:r w:rsidDel="00000000" w:rsidR="00000000" w:rsidRPr="00000000">
              <w:rPr>
                <w:rtl w:val="0"/>
              </w:rPr>
              <w:t xml:space="preserve">2,85</w:t>
            </w:r>
          </w:p>
        </w:tc>
      </w:tr>
      <w:tr>
        <w:trPr>
          <w:trHeight w:val="320" w:hRule="atLeast"/>
        </w:trPr>
        <w:tc>
          <w:tcPr>
            <w:vMerge w:val="continue"/>
            <w:shd w:fill="93cddc"/>
            <w:vAlign w:val="center"/>
          </w:tcPr>
          <w:p w:rsidR="00000000" w:rsidDel="00000000" w:rsidP="00000000" w:rsidRDefault="00000000" w:rsidRPr="00000000">
            <w:pPr>
              <w:spacing w:line="276" w:lineRule="auto"/>
              <w:contextualSpacing w:val="0"/>
              <w:jc w:val="center"/>
            </w:pPr>
            <w:r w:rsidDel="00000000" w:rsidR="00000000" w:rsidRPr="00000000">
              <w:rPr>
                <w:rtl w:val="0"/>
              </w:rPr>
            </w:r>
          </w:p>
        </w:tc>
        <w:tc>
          <w:tcPr>
            <w:vAlign w:val="center"/>
          </w:tcPr>
          <w:p w:rsidR="00000000" w:rsidDel="00000000" w:rsidP="00000000" w:rsidRDefault="00000000" w:rsidRPr="00000000">
            <w:pPr>
              <w:spacing w:line="276" w:lineRule="auto"/>
              <w:contextualSpacing w:val="0"/>
              <w:jc w:val="center"/>
            </w:pPr>
            <w:r w:rsidDel="00000000" w:rsidR="00000000" w:rsidRPr="00000000">
              <w:rPr>
                <w:rtl w:val="0"/>
              </w:rPr>
              <w:t xml:space="preserve">Unidirecional</w:t>
            </w:r>
          </w:p>
        </w:tc>
        <w:tc>
          <w:tcPr>
            <w:vAlign w:val="center"/>
          </w:tcPr>
          <w:p w:rsidR="00000000" w:rsidDel="00000000" w:rsidP="00000000" w:rsidRDefault="00000000" w:rsidRPr="00000000">
            <w:pPr>
              <w:spacing w:line="276" w:lineRule="auto"/>
              <w:contextualSpacing w:val="0"/>
              <w:jc w:val="center"/>
            </w:pPr>
            <w:r w:rsidDel="00000000" w:rsidR="00000000" w:rsidRPr="00000000">
              <w:rPr>
                <w:rtl w:val="0"/>
              </w:rPr>
              <w:t xml:space="preserve">0,32V</w:t>
            </w:r>
          </w:p>
        </w:tc>
        <w:tc>
          <w:tcPr>
            <w:vAlign w:val="center"/>
          </w:tcPr>
          <w:p w:rsidR="00000000" w:rsidDel="00000000" w:rsidP="00000000" w:rsidRDefault="00000000" w:rsidRPr="00000000">
            <w:pPr>
              <w:spacing w:line="276" w:lineRule="auto"/>
              <w:contextualSpacing w:val="0"/>
              <w:jc w:val="center"/>
            </w:pPr>
            <w:r w:rsidDel="00000000" w:rsidR="00000000" w:rsidRPr="00000000">
              <w:rPr>
                <w:rtl w:val="0"/>
              </w:rPr>
              <w:t xml:space="preserve">0,4</w:t>
            </w:r>
          </w:p>
        </w:tc>
        <w:tc>
          <w:tcPr>
            <w:vAlign w:val="center"/>
          </w:tcPr>
          <w:p w:rsidR="00000000" w:rsidDel="00000000" w:rsidP="00000000" w:rsidRDefault="00000000" w:rsidRPr="00000000">
            <w:pPr>
              <w:spacing w:line="276" w:lineRule="auto"/>
              <w:contextualSpacing w:val="0"/>
              <w:jc w:val="center"/>
            </w:pPr>
            <w:r w:rsidDel="00000000" w:rsidR="00000000" w:rsidRPr="00000000">
              <w:rPr>
                <w:rtl w:val="0"/>
              </w:rPr>
              <w:t xml:space="preserve">1,15</w:t>
            </w:r>
          </w:p>
        </w:tc>
      </w:tr>
      <w:tr>
        <w:trPr>
          <w:trHeight w:val="500" w:hRule="atLeast"/>
        </w:trPr>
        <w:tc>
          <w:tcPr>
            <w:shd w:fill="93cddc"/>
            <w:vAlign w:val="center"/>
          </w:tcPr>
          <w:p w:rsidR="00000000" w:rsidDel="00000000" w:rsidP="00000000" w:rsidRDefault="00000000" w:rsidRPr="00000000">
            <w:pPr>
              <w:spacing w:line="276" w:lineRule="auto"/>
              <w:contextualSpacing w:val="0"/>
              <w:jc w:val="center"/>
            </w:pPr>
            <w:r w:rsidDel="00000000" w:rsidR="00000000" w:rsidRPr="00000000">
              <w:rPr>
                <w:rtl w:val="0"/>
              </w:rPr>
              <w:t xml:space="preserve">Sensibilidade</w:t>
            </w:r>
          </w:p>
        </w:tc>
        <w:tc>
          <w:tcPr>
            <w:vAlign w:val="center"/>
          </w:tcPr>
          <w:p w:rsidR="00000000" w:rsidDel="00000000" w:rsidP="00000000" w:rsidRDefault="00000000" w:rsidRPr="00000000">
            <w:pPr>
              <w:spacing w:line="276" w:lineRule="auto"/>
              <w:contextualSpacing w:val="0"/>
              <w:jc w:val="center"/>
            </w:pPr>
            <w:r w:rsidDel="00000000" w:rsidR="00000000" w:rsidRPr="00000000">
              <w:rPr>
                <w:rtl w:val="0"/>
              </w:rPr>
              <w:t xml:space="preserve">-</w:t>
            </w:r>
          </w:p>
        </w:tc>
        <w:tc>
          <w:tcPr>
            <w:vAlign w:val="center"/>
          </w:tcPr>
          <w:p w:rsidR="00000000" w:rsidDel="00000000" w:rsidP="00000000" w:rsidRDefault="00000000" w:rsidRPr="00000000">
            <w:pPr>
              <w:spacing w:line="276" w:lineRule="auto"/>
              <w:contextualSpacing w:val="0"/>
              <w:jc w:val="center"/>
            </w:pPr>
            <w:r w:rsidDel="00000000" w:rsidR="00000000" w:rsidRPr="00000000">
              <w:rPr>
                <w:rtl w:val="0"/>
              </w:rPr>
              <w:t xml:space="preserve">0.5mV/G</w:t>
            </w:r>
          </w:p>
        </w:tc>
        <w:tc>
          <w:tcPr>
            <w:vAlign w:val="center"/>
          </w:tcPr>
          <w:p w:rsidR="00000000" w:rsidDel="00000000" w:rsidP="00000000" w:rsidRDefault="00000000" w:rsidRPr="00000000">
            <w:pPr>
              <w:spacing w:line="276" w:lineRule="auto"/>
              <w:contextualSpacing w:val="0"/>
              <w:jc w:val="center"/>
            </w:pPr>
            <w:r w:rsidDel="00000000" w:rsidR="00000000" w:rsidRPr="00000000">
              <w:rPr>
                <w:rtl w:val="0"/>
              </w:rPr>
              <w:t xml:space="preserve">0,7mV/G</w:t>
            </w:r>
          </w:p>
        </w:tc>
        <w:tc>
          <w:tcPr>
            <w:vAlign w:val="center"/>
          </w:tcPr>
          <w:p w:rsidR="00000000" w:rsidDel="00000000" w:rsidP="00000000" w:rsidRDefault="00000000" w:rsidRPr="00000000">
            <w:pPr>
              <w:spacing w:line="276" w:lineRule="auto"/>
              <w:contextualSpacing w:val="0"/>
              <w:jc w:val="center"/>
            </w:pPr>
            <w:r w:rsidDel="00000000" w:rsidR="00000000" w:rsidRPr="00000000">
              <w:rPr>
                <w:rtl w:val="0"/>
              </w:rPr>
              <w:t xml:space="preserve">1,4mV/G</w:t>
            </w:r>
          </w:p>
        </w:tc>
      </w:tr>
      <w:tr>
        <w:trPr>
          <w:trHeight w:val="420" w:hRule="atLeast"/>
        </w:trPr>
        <w:tc>
          <w:tcPr>
            <w:shd w:fill="93cddc"/>
            <w:vAlign w:val="center"/>
          </w:tcPr>
          <w:p w:rsidR="00000000" w:rsidDel="00000000" w:rsidP="00000000" w:rsidRDefault="00000000" w:rsidRPr="00000000">
            <w:pPr>
              <w:spacing w:line="276" w:lineRule="auto"/>
              <w:contextualSpacing w:val="0"/>
              <w:jc w:val="center"/>
            </w:pPr>
            <w:r w:rsidDel="00000000" w:rsidR="00000000" w:rsidRPr="00000000">
              <w:rPr>
                <w:rtl w:val="0"/>
              </w:rPr>
              <w:t xml:space="preserve">Direcionalidade</w:t>
            </w:r>
          </w:p>
        </w:tc>
        <w:tc>
          <w:tcPr>
            <w:vAlign w:val="center"/>
          </w:tcPr>
          <w:p w:rsidR="00000000" w:rsidDel="00000000" w:rsidP="00000000" w:rsidRDefault="00000000" w:rsidRPr="00000000">
            <w:pPr>
              <w:spacing w:line="276" w:lineRule="auto"/>
              <w:contextualSpacing w:val="0"/>
              <w:jc w:val="center"/>
            </w:pPr>
            <w:r w:rsidDel="00000000" w:rsidR="00000000" w:rsidRPr="00000000">
              <w:rPr>
                <w:rtl w:val="0"/>
              </w:rPr>
              <w:t xml:space="preserve">-</w:t>
            </w:r>
          </w:p>
        </w:tc>
        <w:tc>
          <w:tcPr>
            <w:vAlign w:val="center"/>
          </w:tcPr>
          <w:p w:rsidR="00000000" w:rsidDel="00000000" w:rsidP="00000000" w:rsidRDefault="00000000" w:rsidRPr="00000000">
            <w:pPr>
              <w:spacing w:line="276" w:lineRule="auto"/>
              <w:contextualSpacing w:val="0"/>
              <w:jc w:val="center"/>
            </w:pPr>
            <w:r w:rsidDel="00000000" w:rsidR="00000000" w:rsidRPr="00000000">
              <w:rPr>
                <w:rtl w:val="0"/>
              </w:rPr>
              <w:t xml:space="preserve">Bidirecional</w:t>
            </w:r>
          </w:p>
        </w:tc>
        <w:tc>
          <w:tcPr>
            <w:vAlign w:val="center"/>
          </w:tcPr>
          <w:p w:rsidR="00000000" w:rsidDel="00000000" w:rsidP="00000000" w:rsidRDefault="00000000" w:rsidRPr="00000000">
            <w:pPr>
              <w:spacing w:line="276" w:lineRule="auto"/>
              <w:contextualSpacing w:val="0"/>
              <w:jc w:val="center"/>
            </w:pPr>
            <w:r w:rsidDel="00000000" w:rsidR="00000000" w:rsidRPr="00000000">
              <w:rPr>
                <w:rtl w:val="0"/>
              </w:rPr>
              <w:t xml:space="preserve">-</w:t>
            </w:r>
          </w:p>
        </w:tc>
        <w:tc>
          <w:tcPr>
            <w:vAlign w:val="center"/>
          </w:tcPr>
          <w:p w:rsidR="00000000" w:rsidDel="00000000" w:rsidP="00000000" w:rsidRDefault="00000000" w:rsidRPr="00000000">
            <w:pPr>
              <w:spacing w:line="276" w:lineRule="auto"/>
              <w:contextualSpacing w:val="0"/>
              <w:jc w:val="center"/>
            </w:pPr>
            <w:r w:rsidDel="00000000" w:rsidR="00000000" w:rsidRPr="00000000">
              <w:rPr>
                <w:rtl w:val="0"/>
              </w:rPr>
              <w:t xml:space="preserve">Unidirecional</w:t>
            </w:r>
          </w:p>
        </w:tc>
      </w:tr>
    </w:tbl>
    <w:p w:rsidR="00000000" w:rsidDel="00000000" w:rsidP="00000000" w:rsidRDefault="00000000" w:rsidRPr="00000000">
      <w:pPr>
        <w:spacing w:after="0" w:before="0" w:line="276" w:lineRule="auto"/>
        <w:ind w:firstLine="0"/>
        <w:contextualSpacing w:val="0"/>
        <w:jc w:val="both"/>
      </w:pPr>
      <w:r w:rsidDel="00000000" w:rsidR="00000000" w:rsidRPr="00000000">
        <w:rPr>
          <w:rtl w:val="0"/>
        </w:rPr>
      </w:r>
    </w:p>
    <w:p w:rsidR="00000000" w:rsidDel="00000000" w:rsidP="00000000" w:rsidRDefault="00000000" w:rsidRPr="00000000">
      <w:pPr>
        <w:spacing w:after="0" w:before="0" w:line="276" w:lineRule="auto"/>
        <w:ind w:firstLine="0"/>
        <w:contextualSpacing w:val="0"/>
        <w:jc w:val="both"/>
      </w:pPr>
      <w:r w:rsidDel="00000000" w:rsidR="00000000" w:rsidRPr="00000000">
        <w:rPr>
          <w:b w:val="0"/>
          <w:color w:val="000000"/>
          <w:rtl w:val="0"/>
        </w:rPr>
        <w:tab/>
      </w:r>
      <w:r w:rsidDel="00000000" w:rsidR="00000000" w:rsidRPr="00000000">
        <w:rPr>
          <w:rtl w:val="0"/>
        </w:rPr>
        <w:t xml:space="preserve">Transdutores de campo magnético são amplamente utilizados na medição de corrente, dada a relação direta entre eles em um circuito magnético bobinado, como mostra os equacionamentos feitos no capítulo 2.2.1.</w:t>
      </w:r>
    </w:p>
    <w:p w:rsidR="00000000" w:rsidDel="00000000" w:rsidP="00000000" w:rsidRDefault="00000000" w:rsidRPr="00000000">
      <w:pPr>
        <w:spacing w:after="0" w:before="0" w:line="276" w:lineRule="auto"/>
        <w:ind w:firstLine="0"/>
        <w:contextualSpacing w:val="0"/>
        <w:jc w:val="both"/>
      </w:pPr>
      <w:r w:rsidDel="00000000" w:rsidR="00000000" w:rsidRPr="00000000">
        <w:rPr>
          <w:rtl w:val="0"/>
        </w:rPr>
        <w:tab/>
        <w:t xml:space="preserve">Sensores autoajustáveis consistem em utilizar uma lógica de decisão para selecionar o melhor modo de operação do mesmo. No caso do presente projeto a melhor faixa de medida irá determinar a programação do sensor de efeito </w:t>
      </w:r>
      <w:r w:rsidDel="00000000" w:rsidR="00000000" w:rsidRPr="00000000">
        <w:rPr>
          <w:i w:val="1"/>
          <w:rtl w:val="0"/>
        </w:rPr>
        <w:t xml:space="preserve">Hall</w:t>
      </w:r>
      <w:r w:rsidDel="00000000" w:rsidR="00000000" w:rsidRPr="00000000">
        <w:rPr>
          <w:rtl w:val="0"/>
        </w:rPr>
        <w:t xml:space="preserve"> quer será selecionada sem a ajuda de um operador e dependerá da corrente de entrada. </w:t>
      </w:r>
    </w:p>
    <w:p w:rsidR="00000000" w:rsidDel="00000000" w:rsidP="00000000" w:rsidRDefault="00000000" w:rsidRPr="00000000">
      <w:pPr>
        <w:spacing w:after="0" w:before="0" w:line="276" w:lineRule="auto"/>
        <w:ind w:firstLine="0"/>
        <w:contextualSpacing w:val="0"/>
        <w:jc w:val="both"/>
      </w:pPr>
      <w:r w:rsidDel="00000000" w:rsidR="00000000" w:rsidRPr="00000000">
        <w:rPr>
          <w:rtl w:val="0"/>
        </w:rPr>
      </w:r>
    </w:p>
    <w:p w:rsidR="00000000" w:rsidDel="00000000" w:rsidP="00000000" w:rsidRDefault="00000000" w:rsidRPr="00000000">
      <w:pPr>
        <w:spacing w:after="240" w:before="240" w:line="276" w:lineRule="auto"/>
        <w:contextualSpacing w:val="0"/>
        <w:jc w:val="both"/>
      </w:pPr>
      <w:r w:rsidDel="00000000" w:rsidR="00000000" w:rsidRPr="00000000">
        <w:rPr>
          <w:b w:val="0"/>
          <w:i w:val="1"/>
          <w:color w:val="000000"/>
          <w:rtl w:val="0"/>
        </w:rPr>
        <w:t xml:space="preserve">2. Metodologia experimental</w:t>
      </w:r>
      <w:r w:rsidDel="00000000" w:rsidR="00000000" w:rsidRPr="00000000">
        <w:rPr>
          <w:rtl w:val="0"/>
        </w:rPr>
      </w:r>
    </w:p>
    <w:p w:rsidR="00000000" w:rsidDel="00000000" w:rsidP="00000000" w:rsidRDefault="00000000" w:rsidRPr="00000000">
      <w:pPr>
        <w:spacing w:after="240" w:before="240" w:line="276" w:lineRule="auto"/>
        <w:contextualSpacing w:val="0"/>
        <w:jc w:val="both"/>
      </w:pPr>
      <w:r w:rsidDel="00000000" w:rsidR="00000000" w:rsidRPr="00000000">
        <w:rPr>
          <w:b w:val="0"/>
          <w:color w:val="000000"/>
          <w:rtl w:val="0"/>
        </w:rPr>
        <w:tab/>
        <w:t xml:space="preserve">Este projeto segue quatro etapas distintas de elaboração, sendo elas: Sistema de Medição (SM), Programador de sensor </w:t>
      </w:r>
      <w:r w:rsidDel="00000000" w:rsidR="00000000" w:rsidRPr="00000000">
        <w:rPr>
          <w:b w:val="0"/>
          <w:i w:val="1"/>
          <w:color w:val="000000"/>
          <w:rtl w:val="0"/>
        </w:rPr>
        <w:t xml:space="preserve">Hall</w:t>
      </w:r>
      <w:r w:rsidDel="00000000" w:rsidR="00000000" w:rsidRPr="00000000">
        <w:rPr>
          <w:b w:val="0"/>
          <w:color w:val="000000"/>
          <w:rtl w:val="0"/>
        </w:rPr>
        <w:t xml:space="preserve"> (PG), Lógica de Decisão (LG) e Interface com o Usuário (IU).</w:t>
      </w:r>
      <w:r w:rsidDel="00000000" w:rsidR="00000000" w:rsidRPr="00000000">
        <w:rPr>
          <w:rtl w:val="0"/>
        </w:rPr>
        <w:t xml:space="preserve"> Adicionalmente tem-se a etapa de medição e calibração do sistema de medida elaborado. O presente capítulo descreve as etapas de elaboração e medição do projeto.</w:t>
      </w:r>
      <w:r w:rsidDel="00000000" w:rsidR="00000000" w:rsidRPr="00000000">
        <w:rPr>
          <w:rtl w:val="0"/>
        </w:rPr>
      </w:r>
    </w:p>
    <w:p w:rsidR="00000000" w:rsidDel="00000000" w:rsidP="00000000" w:rsidRDefault="00000000" w:rsidRPr="00000000">
      <w:pPr>
        <w:spacing w:after="240" w:before="240" w:line="276" w:lineRule="auto"/>
        <w:contextualSpacing w:val="0"/>
        <w:jc w:val="both"/>
      </w:pPr>
      <w:r w:rsidDel="00000000" w:rsidR="00000000" w:rsidRPr="00000000">
        <w:drawing>
          <wp:inline distB="0" distT="0" distL="0" distR="0">
            <wp:extent cx="5760720" cy="3001645"/>
            <wp:effectExtent b="0" l="0" r="0" t="0"/>
            <wp:docPr id="26" name="image66.png"/>
            <a:graphic>
              <a:graphicData uri="http://schemas.openxmlformats.org/drawingml/2006/picture">
                <pic:pic>
                  <pic:nvPicPr>
                    <pic:cNvPr id="0" name="image66.png"/>
                    <pic:cNvPicPr preferRelativeResize="0"/>
                  </pic:nvPicPr>
                  <pic:blipFill>
                    <a:blip r:embed="rId5"/>
                    <a:srcRect b="0" l="0" r="0" t="0"/>
                    <a:stretch>
                      <a:fillRect/>
                    </a:stretch>
                  </pic:blipFill>
                  <pic:spPr>
                    <a:xfrm>
                      <a:off x="0" y="0"/>
                      <a:ext cx="5760720" cy="3001645"/>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b w:val="1"/>
          <w:rtl w:val="0"/>
        </w:rPr>
        <w:t xml:space="preserve">Figura 2.1.</w:t>
      </w:r>
      <w:r w:rsidDel="00000000" w:rsidR="00000000" w:rsidRPr="00000000">
        <w:rPr>
          <w:rtl w:val="0"/>
        </w:rPr>
        <w:t xml:space="preserve"> Etapas elaboração do projeto</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i w:val="1"/>
          <w:rtl w:val="0"/>
        </w:rPr>
        <w:t xml:space="preserve">2.1. Programador de Sensor Hall (PG)</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tab/>
        <w:t xml:space="preserve">O sensor utilizado pelo grupo possuí características que podem ser alteradas através de programação, possuindo, entretanto, um protocolo específico. Sendo assim, é necessário o desenvolvimento de um circuito programador que atenda aos requisitos do dispositivo. Para isto foram utilizados os seguintes materiais:</w:t>
      </w:r>
    </w:p>
    <w:p w:rsidR="00000000" w:rsidDel="00000000" w:rsidP="00000000" w:rsidRDefault="00000000" w:rsidRPr="00000000">
      <w:pPr>
        <w:spacing w:line="276" w:lineRule="auto"/>
        <w:contextualSpacing w:val="0"/>
      </w:pPr>
      <w:r w:rsidDel="00000000" w:rsidR="00000000" w:rsidRPr="00000000">
        <w:rPr>
          <w:rtl w:val="0"/>
        </w:rPr>
        <w:tab/>
        <w:t xml:space="preserve">- Controlador Programável: myRIO</w:t>
      </w:r>
    </w:p>
    <w:p w:rsidR="00000000" w:rsidDel="00000000" w:rsidP="00000000" w:rsidRDefault="00000000" w:rsidRPr="00000000">
      <w:pPr>
        <w:spacing w:line="276" w:lineRule="auto"/>
        <w:contextualSpacing w:val="0"/>
      </w:pPr>
      <w:r w:rsidDel="00000000" w:rsidR="00000000" w:rsidRPr="00000000">
        <w:rPr>
          <w:rtl w:val="0"/>
        </w:rPr>
        <w:tab/>
        <w:t xml:space="preserve">- Regulador de tensão: LM317</w:t>
      </w:r>
    </w:p>
    <w:p w:rsidR="00000000" w:rsidDel="00000000" w:rsidP="00000000" w:rsidRDefault="00000000" w:rsidRPr="00000000">
      <w:pPr>
        <w:spacing w:line="276" w:lineRule="auto"/>
        <w:contextualSpacing w:val="0"/>
      </w:pPr>
      <w:r w:rsidDel="00000000" w:rsidR="00000000" w:rsidRPr="00000000">
        <w:rPr>
          <w:rtl w:val="0"/>
        </w:rPr>
        <w:tab/>
        <w:t xml:space="preserve">- Transistores Bipolares: BC548</w:t>
      </w:r>
    </w:p>
    <w:p w:rsidR="00000000" w:rsidDel="00000000" w:rsidP="00000000" w:rsidRDefault="00000000" w:rsidRPr="00000000">
      <w:pPr>
        <w:spacing w:line="276" w:lineRule="auto"/>
        <w:contextualSpacing w:val="0"/>
      </w:pPr>
      <w:r w:rsidDel="00000000" w:rsidR="00000000" w:rsidRPr="00000000">
        <w:rPr>
          <w:rtl w:val="0"/>
        </w:rPr>
        <w:tab/>
        <w:t xml:space="preserve">- Matriz de contato</w:t>
      </w:r>
    </w:p>
    <w:p w:rsidR="00000000" w:rsidDel="00000000" w:rsidP="00000000" w:rsidRDefault="00000000" w:rsidRPr="00000000">
      <w:pPr>
        <w:spacing w:line="276" w:lineRule="auto"/>
        <w:contextualSpacing w:val="0"/>
      </w:pPr>
      <w:r w:rsidDel="00000000" w:rsidR="00000000" w:rsidRPr="00000000">
        <w:rPr>
          <w:rtl w:val="0"/>
        </w:rPr>
        <w:tab/>
        <w:t xml:space="preserve">- Instrumentos de medida (multímetro e osciloscópio)</w:t>
      </w:r>
    </w:p>
    <w:p w:rsidR="00000000" w:rsidDel="00000000" w:rsidP="00000000" w:rsidRDefault="00000000" w:rsidRPr="00000000">
      <w:pPr>
        <w:spacing w:line="276" w:lineRule="auto"/>
        <w:contextualSpacing w:val="0"/>
      </w:pPr>
      <w:r w:rsidDel="00000000" w:rsidR="00000000" w:rsidRPr="00000000">
        <w:rPr>
          <w:rtl w:val="0"/>
        </w:rPr>
        <w:tab/>
        <w:t xml:space="preserve">- Componentes diversos (resistores, diodos, etc)</w:t>
      </w:r>
    </w:p>
    <w:p w:rsidR="00000000" w:rsidDel="00000000" w:rsidP="00000000" w:rsidRDefault="00000000" w:rsidRPr="00000000">
      <w:pPr>
        <w:spacing w:line="276" w:lineRule="auto"/>
        <w:ind w:firstLine="709"/>
        <w:contextualSpacing w:val="0"/>
        <w:jc w:val="left"/>
      </w:pPr>
      <w:r w:rsidDel="00000000" w:rsidR="00000000" w:rsidRPr="00000000">
        <w:rPr>
          <w:rtl w:val="0"/>
        </w:rPr>
      </w:r>
    </w:p>
    <w:p w:rsidR="00000000" w:rsidDel="00000000" w:rsidP="00000000" w:rsidRDefault="00000000" w:rsidRPr="00000000">
      <w:pPr>
        <w:spacing w:line="276" w:lineRule="auto"/>
        <w:ind w:firstLine="709"/>
        <w:contextualSpacing w:val="0"/>
      </w:pPr>
      <w:r w:rsidDel="00000000" w:rsidR="00000000" w:rsidRPr="00000000">
        <w:rPr>
          <w:rtl w:val="0"/>
        </w:rPr>
        <w:t xml:space="preserve">O sensor </w:t>
      </w:r>
      <w:r w:rsidDel="00000000" w:rsidR="00000000" w:rsidRPr="00000000">
        <w:rPr>
          <w:i w:val="1"/>
          <w:rtl w:val="0"/>
        </w:rPr>
        <w:t xml:space="preserve">Hall</w:t>
      </w:r>
      <w:r w:rsidDel="00000000" w:rsidR="00000000" w:rsidRPr="00000000">
        <w:rPr>
          <w:rtl w:val="0"/>
        </w:rPr>
        <w:t xml:space="preserve"> A1360 é programado serialmente através de pulsos de duração de 40μs de três níveis de tensão diferentes. Estes níveis são: Tensão Alta (</w:t>
      </w:r>
      <m:oMathPara>
        <m:oMathParaPr>
          <m:jc m:val="left"/>
        </m:oMathParaPr>
        <m:oMath>
          <m:sSub>
            <m:sSubPr>
              <m:ctrlPr>
                <w:rPr/>
              </m:ctrlPr>
            </m:sSubPr>
            <m:e>
              <m:r>
                <w:rPr/>
                <m:t xml:space="preserve">V</m:t>
              </m:r>
            </m:e>
            <m:sub>
              <m:r>
                <w:rPr/>
                <m:t xml:space="preserve">H</m:t>
              </m:r>
            </m:sub>
          </m:sSub>
        </m:oMath>
      </m:oMathPara>
      <w:r w:rsidDel="00000000" w:rsidR="00000000" w:rsidRPr="00000000">
        <w:rPr>
          <w:rtl w:val="0"/>
        </w:rPr>
        <w:t xml:space="preserve">), que pode assumir valores entre 26V e 28V; Tensão Média (</w:t>
      </w:r>
      <m:oMathPara>
        <m:oMathParaPr>
          <m:jc m:val="left"/>
        </m:oMathParaPr>
        <m:oMath>
          <m:sSub>
            <m:sSubPr>
              <m:ctrlPr>
                <w:rPr/>
              </m:ctrlPr>
            </m:sSubPr>
            <m:e>
              <m:r>
                <w:rPr/>
                <m:t xml:space="preserve">V</m:t>
              </m:r>
            </m:e>
            <m:sub>
              <m:r>
                <w:rPr/>
                <m:t xml:space="preserve">M</m:t>
              </m:r>
            </m:sub>
          </m:sSub>
        </m:oMath>
      </m:oMathPara>
      <w:r w:rsidDel="00000000" w:rsidR="00000000" w:rsidRPr="00000000">
        <w:rPr>
          <w:rtl w:val="0"/>
        </w:rPr>
        <w:t xml:space="preserve">), que pode assumir valores entre 14V e 16V; Tensão Baixa (</w:t>
      </w:r>
      <m:oMathPara>
        <m:oMathParaPr>
          <m:jc m:val="left"/>
        </m:oMathParaPr>
        <m:oMath>
          <m:sSub>
            <m:sSubPr>
              <m:ctrlPr>
                <w:rPr/>
              </m:ctrlPr>
            </m:sSubPr>
            <m:e>
              <m:r>
                <w:rPr/>
                <m:t xml:space="preserve">V</m:t>
              </m:r>
            </m:e>
            <m:sub>
              <m:r>
                <w:rPr/>
                <m:t xml:space="preserve">L</m:t>
              </m:r>
            </m:sub>
          </m:sSub>
        </m:oMath>
      </m:oMathPara>
      <w:r w:rsidDel="00000000" w:rsidR="00000000" w:rsidRPr="00000000">
        <w:rPr>
          <w:rtl w:val="0"/>
        </w:rPr>
        <w:t xml:space="preserve">), que pode assumir valor máximo de 5.5V. Os pulsos são adquiridos através destas tensões e identificados como: Pulso Alto (</w:t>
      </w:r>
      <m:oMathPara>
        <m:oMathParaPr>
          <m:jc m:val="left"/>
        </m:oMathParaPr>
        <m:oMath>
          <m:sSub>
            <m:sSubPr>
              <m:ctrlPr>
                <w:rPr/>
              </m:ctrlPr>
            </m:sSubPr>
            <m:e>
              <m:r>
                <w:rPr/>
                <m:t xml:space="preserve">V</m:t>
              </m:r>
            </m:e>
            <m:sub>
              <m:r>
                <w:rPr/>
                <m:t xml:space="preserve">PH</m:t>
              </m:r>
            </m:sub>
          </m:sSub>
        </m:oMath>
      </m:oMathPara>
      <w:r w:rsidDel="00000000" w:rsidR="00000000" w:rsidRPr="00000000">
        <w:rPr>
          <w:rtl w:val="0"/>
        </w:rPr>
        <w:t xml:space="preserve">), obtido sequenciando as tensões de saída na forma </w:t>
      </w:r>
      <m:oMathPara>
        <m:oMathParaPr>
          <m:jc m:val="left"/>
        </m:oMathParaPr>
        <m:oMath>
          <m:sSub>
            <m:sSubPr>
              <m:ctrlPr>
                <w:rPr/>
              </m:ctrlPr>
            </m:sSubPr>
            <m:e>
              <m:r>
                <w:rPr/>
                <m:t xml:space="preserve">V</m:t>
              </m:r>
            </m:e>
            <m:sub>
              <m:r>
                <w:rPr/>
                <m:t xml:space="preserve">L</m:t>
              </m:r>
            </m:sub>
          </m:sSub>
          <m:r>
            <w:rPr/>
            <m:t xml:space="preserve">→ </m:t>
          </m:r>
          <m:sSub>
            <m:sSubPr>
              <m:ctrlPr>
                <w:rPr/>
              </m:ctrlPr>
            </m:sSubPr>
            <m:e>
              <m:r>
                <w:rPr/>
                <m:t xml:space="preserve">V</m:t>
              </m:r>
            </m:e>
            <m:sub>
              <m:r>
                <w:rPr/>
                <m:t xml:space="preserve">H</m:t>
              </m:r>
            </m:sub>
          </m:sSub>
          <m:r>
            <w:rPr/>
            <m:t xml:space="preserve">→</m:t>
          </m:r>
          <m:sSub>
            <m:sSubPr>
              <m:ctrlPr>
                <w:rPr/>
              </m:ctrlPr>
            </m:sSubPr>
            <m:e>
              <m:r>
                <w:rPr/>
                <m:t xml:space="preserve">V</m:t>
              </m:r>
            </m:e>
            <m:sub>
              <m:r>
                <w:rPr/>
                <m:t xml:space="preserve">L</m:t>
              </m:r>
            </m:sub>
          </m:sSub>
        </m:oMath>
      </m:oMathPara>
      <w:r w:rsidDel="00000000" w:rsidR="00000000" w:rsidRPr="00000000">
        <w:rPr>
          <w:rtl w:val="0"/>
        </w:rPr>
        <w:t xml:space="preserve"> e Pulso Médio (</w:t>
      </w:r>
      <m:oMathPara>
        <m:oMathParaPr>
          <m:jc m:val="left"/>
        </m:oMathParaPr>
        <m:oMath>
          <m:sSub>
            <m:sSubPr>
              <m:ctrlPr>
                <w:rPr/>
              </m:ctrlPr>
            </m:sSubPr>
            <m:e>
              <m:r>
                <w:rPr/>
                <m:t xml:space="preserve">V</m:t>
              </m:r>
            </m:e>
            <m:sub>
              <m:r>
                <w:rPr/>
                <m:t xml:space="preserve">PM</m:t>
              </m:r>
            </m:sub>
          </m:sSub>
        </m:oMath>
      </m:oMathPara>
      <w:r w:rsidDel="00000000" w:rsidR="00000000" w:rsidRPr="00000000">
        <w:rPr>
          <w:rtl w:val="0"/>
        </w:rPr>
        <w:t xml:space="preserve">), obtido sequenciando as tensões de saída na forma </w:t>
      </w:r>
      <m:oMathPara>
        <m:oMathParaPr>
          <m:jc m:val="left"/>
        </m:oMathParaPr>
        <m:oMath>
          <m:sSub>
            <m:sSubPr>
              <m:ctrlPr>
                <w:rPr/>
              </m:ctrlPr>
            </m:sSubPr>
            <m:e>
              <m:r>
                <w:rPr/>
                <m:t xml:space="preserve">V</m:t>
              </m:r>
            </m:e>
            <m:sub>
              <m:r>
                <w:rPr/>
                <m:t xml:space="preserve">L</m:t>
              </m:r>
            </m:sub>
          </m:sSub>
          <m:r>
            <w:rPr/>
            <m:t xml:space="preserve">→ </m:t>
          </m:r>
          <m:sSub>
            <m:sSubPr>
              <m:ctrlPr>
                <w:rPr/>
              </m:ctrlPr>
            </m:sSubPr>
            <m:e>
              <m:r>
                <w:rPr/>
                <m:t xml:space="preserve">V</m:t>
              </m:r>
            </m:e>
            <m:sub>
              <m:r>
                <w:rPr/>
                <m:t xml:space="preserve">M</m:t>
              </m:r>
            </m:sub>
          </m:sSub>
          <m:r>
            <w:rPr/>
            <m:t xml:space="preserve">→</m:t>
          </m:r>
          <m:sSub>
            <m:sSubPr>
              <m:ctrlPr>
                <w:rPr/>
              </m:ctrlPr>
            </m:sSubPr>
            <m:e>
              <m:r>
                <w:rPr/>
                <m:t xml:space="preserve">V</m:t>
              </m:r>
            </m:e>
            <m:sub>
              <m:r>
                <w:rPr/>
                <m:t xml:space="preserve">L</m:t>
              </m:r>
            </m:sub>
          </m:sSub>
        </m:oMath>
      </m:oMathPara>
      <w:r w:rsidDel="00000000" w:rsidR="00000000" w:rsidRPr="00000000">
        <w:rPr>
          <w:rtl w:val="0"/>
        </w:rPr>
        <w:t xml:space="preserve">. Entre cada pulso é necessário um período de silêncio, permanecendo na tensão </w:t>
      </w:r>
      <m:oMathPara>
        <m:oMathParaPr>
          <m:jc m:val="left"/>
        </m:oMathParaPr>
        <m:oMath>
          <m:sSub>
            <m:sSubPr>
              <m:ctrlPr>
                <w:rPr/>
              </m:ctrlPr>
            </m:sSubPr>
            <m:e>
              <m:r>
                <w:rPr/>
                <m:t xml:space="preserve">V</m:t>
              </m:r>
            </m:e>
            <m:sub>
              <m:r>
                <w:rPr/>
                <m:t xml:space="preserve">L</m:t>
              </m:r>
            </m:sub>
          </m:sSub>
        </m:oMath>
      </m:oMathPara>
      <w:r w:rsidDel="00000000" w:rsidR="00000000" w:rsidRPr="00000000">
        <w:rPr>
          <w:rtl w:val="0"/>
        </w:rPr>
        <w:t xml:space="preserve"> por 40μs.</w:t>
      </w:r>
    </w:p>
    <w:p w:rsidR="00000000" w:rsidDel="00000000" w:rsidP="00000000" w:rsidRDefault="00000000" w:rsidRPr="00000000">
      <w:pPr>
        <w:spacing w:line="276" w:lineRule="auto"/>
        <w:ind w:firstLine="709"/>
        <w:contextualSpacing w:val="0"/>
      </w:pPr>
      <w:r w:rsidDel="00000000" w:rsidR="00000000" w:rsidRPr="00000000">
        <w:rPr>
          <w:rtl w:val="0"/>
        </w:rPr>
        <w:t xml:space="preserve">A programação do sensor </w:t>
      </w:r>
      <w:r w:rsidDel="00000000" w:rsidR="00000000" w:rsidRPr="00000000">
        <w:rPr>
          <w:i w:val="1"/>
          <w:rtl w:val="0"/>
        </w:rPr>
        <w:t xml:space="preserve">Hall </w:t>
      </w:r>
      <w:r w:rsidDel="00000000" w:rsidR="00000000" w:rsidRPr="00000000">
        <w:rPr>
          <w:rtl w:val="0"/>
        </w:rPr>
        <w:t xml:space="preserve">pode ser realizada em três modos distintos, são elas: a) </w:t>
      </w:r>
      <w:r w:rsidDel="00000000" w:rsidR="00000000" w:rsidRPr="00000000">
        <w:rPr>
          <w:i w:val="1"/>
          <w:rtl w:val="0"/>
        </w:rPr>
        <w:t xml:space="preserve">Hold mode</w:t>
      </w:r>
      <w:r w:rsidDel="00000000" w:rsidR="00000000" w:rsidRPr="00000000">
        <w:rPr>
          <w:rtl w:val="0"/>
        </w:rPr>
        <w:t xml:space="preserve"> que programa duas características distintas de maneira temporária, isto é, a programação se perde ao retirar a alimentação do sensor. Este modo não será utilizado no presente relatório; b) </w:t>
      </w:r>
      <w:r w:rsidDel="00000000" w:rsidR="00000000" w:rsidRPr="00000000">
        <w:rPr>
          <w:i w:val="1"/>
          <w:rtl w:val="0"/>
        </w:rPr>
        <w:t xml:space="preserve">Try Mode</w:t>
      </w:r>
      <w:r w:rsidDel="00000000" w:rsidR="00000000" w:rsidRPr="00000000">
        <w:rPr>
          <w:rtl w:val="0"/>
        </w:rPr>
        <w:t xml:space="preserve"> que programa uma característica de maneira temporária. Este modo será o utilizado no presente relatório, sendo a descrição de programação baseada nele; c) </w:t>
      </w:r>
      <w:r w:rsidDel="00000000" w:rsidR="00000000" w:rsidRPr="00000000">
        <w:rPr>
          <w:i w:val="1"/>
          <w:rtl w:val="0"/>
        </w:rPr>
        <w:t xml:space="preserve">Blow Mode,</w:t>
      </w:r>
      <w:r w:rsidDel="00000000" w:rsidR="00000000" w:rsidRPr="00000000">
        <w:rPr>
          <w:rtl w:val="0"/>
        </w:rPr>
        <w:t xml:space="preserve"> programa uma característica permanentemente. Este modo não é utilizado no presente relatório e d) </w:t>
      </w:r>
      <w:r w:rsidDel="00000000" w:rsidR="00000000" w:rsidRPr="00000000">
        <w:rPr>
          <w:i w:val="1"/>
          <w:rtl w:val="0"/>
        </w:rPr>
        <w:t xml:space="preserve">Lock Mode </w:t>
      </w:r>
      <w:r w:rsidDel="00000000" w:rsidR="00000000" w:rsidRPr="00000000">
        <w:rPr>
          <w:rtl w:val="0"/>
        </w:rPr>
        <w:t xml:space="preserve">impede que qualquer outra programação seja feita neste sensor. Este modo é absolutamente proibido para a realização deste projeto. </w:t>
      </w:r>
    </w:p>
    <w:p w:rsidR="00000000" w:rsidDel="00000000" w:rsidP="00000000" w:rsidRDefault="00000000" w:rsidRPr="00000000">
      <w:pPr>
        <w:spacing w:line="276" w:lineRule="auto"/>
        <w:ind w:firstLine="709"/>
        <w:contextualSpacing w:val="0"/>
      </w:pPr>
      <w:r w:rsidDel="00000000" w:rsidR="00000000" w:rsidRPr="00000000">
        <w:rPr>
          <w:rtl w:val="0"/>
        </w:rPr>
        <w:t xml:space="preserve">O dispositivo apresenta um registrador para cada parâmetro programável, estes registradores encontram-se endereçados por número e zona, como mostra a Tabela 2.1.1. Uma vez endereçados os parâmetros podem receber programação através de código, também apresentado na Tabela 2.1.1, bem como os valores máximos e mínimos obtidos.</w:t>
      </w:r>
    </w:p>
    <w:p w:rsidR="00000000" w:rsidDel="00000000" w:rsidP="00000000" w:rsidRDefault="00000000" w:rsidRPr="00000000">
      <w:pPr>
        <w:spacing w:line="276" w:lineRule="auto"/>
        <w:ind w:firstLine="709"/>
        <w:contextualSpacing w:val="0"/>
      </w:pPr>
      <w:r w:rsidDel="00000000" w:rsidR="00000000" w:rsidRPr="00000000">
        <w:rPr>
          <w:rtl w:val="0"/>
        </w:rPr>
      </w:r>
    </w:p>
    <w:p w:rsidR="00000000" w:rsidDel="00000000" w:rsidP="00000000" w:rsidRDefault="00000000" w:rsidRPr="00000000">
      <w:pPr>
        <w:spacing w:line="276" w:lineRule="auto"/>
        <w:ind w:firstLine="360"/>
        <w:contextualSpacing w:val="0"/>
        <w:jc w:val="center"/>
      </w:pPr>
      <w:r w:rsidDel="00000000" w:rsidR="00000000" w:rsidRPr="00000000">
        <w:rPr>
          <w:b w:val="1"/>
          <w:rtl w:val="0"/>
        </w:rPr>
        <w:t xml:space="preserve">Tabela 2.1.1. </w:t>
      </w:r>
      <w:r w:rsidDel="00000000" w:rsidR="00000000" w:rsidRPr="00000000">
        <w:rPr>
          <w:rtl w:val="0"/>
        </w:rPr>
        <w:t xml:space="preserve">Tabela de registradores e valores programáveis do sensor A1360 </w:t>
      </w:r>
      <w:r w:rsidDel="00000000" w:rsidR="00000000" w:rsidRPr="00000000">
        <w:drawing>
          <wp:inline distB="0" distT="0" distL="0" distR="0">
            <wp:extent cx="5760720" cy="1914525"/>
            <wp:effectExtent b="0" l="0" r="0" t="0"/>
            <wp:docPr id="28" name="image68.png"/>
            <a:graphic>
              <a:graphicData uri="http://schemas.openxmlformats.org/drawingml/2006/picture">
                <pic:pic>
                  <pic:nvPicPr>
                    <pic:cNvPr id="0" name="image68.png"/>
                    <pic:cNvPicPr preferRelativeResize="0"/>
                  </pic:nvPicPr>
                  <pic:blipFill>
                    <a:blip r:embed="rId6"/>
                    <a:srcRect b="0" l="0" r="0" t="0"/>
                    <a:stretch>
                      <a:fillRect/>
                    </a:stretch>
                  </pic:blipFill>
                  <pic:spPr>
                    <a:xfrm>
                      <a:off x="0" y="0"/>
                      <a:ext cx="5760720" cy="1914525"/>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firstLine="360"/>
        <w:contextualSpacing w:val="0"/>
        <w:jc w:val="center"/>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tab/>
        <w:t xml:space="preserve">O processo de programação envolve uma sequência de pulsos que primeiramente endereçam o registrador que se deseja programar. Para acessar a Zona 1 é necessário um pulso alto (</w:t>
      </w:r>
      <m:oMathPara>
        <m:oMathParaPr>
          <m:jc m:val="left"/>
        </m:oMathParaPr>
        <m:oMath>
          <m:sSub>
            <m:sSubPr>
              <m:ctrlPr>
                <w:rPr/>
              </m:ctrlPr>
            </m:sSubPr>
            <m:e>
              <m:r>
                <w:rPr/>
                <m:t xml:space="preserve">V</m:t>
              </m:r>
            </m:e>
            <m:sub>
              <m:r>
                <w:rPr/>
                <m:t xml:space="preserve">PH</m:t>
              </m:r>
            </m:sub>
          </m:sSub>
        </m:oMath>
      </m:oMathPara>
      <w:r w:rsidDel="00000000" w:rsidR="00000000" w:rsidRPr="00000000">
        <w:rPr>
          <w:rtl w:val="0"/>
        </w:rPr>
        <w:t xml:space="preserve">) e para a Zona 2 são dois pulsos </w:t>
      </w:r>
      <m:oMathPara>
        <m:oMathParaPr>
          <m:jc m:val="left"/>
        </m:oMathParaPr>
        <m:oMath>
          <m:sSub>
            <m:sSubPr>
              <m:ctrlPr>
                <w:rPr/>
              </m:ctrlPr>
            </m:sSubPr>
            <m:e>
              <m:r>
                <w:rPr/>
                <m:t xml:space="preserve">V</m:t>
              </m:r>
            </m:e>
            <m:sub>
              <m:r>
                <w:rPr/>
                <m:t xml:space="preserve">PH</m:t>
              </m:r>
            </m:sub>
          </m:sSub>
        </m:oMath>
      </m:oMathPara>
      <w:r w:rsidDel="00000000" w:rsidR="00000000" w:rsidRPr="00000000">
        <w:rPr>
          <w:rtl w:val="0"/>
        </w:rPr>
        <w:t xml:space="preserve">. Após o endereçamento da zona se especifica o registrador com um número de pulsos intermediários </w:t>
      </w:r>
      <m:oMathPara>
        <m:oMathParaPr>
          <m:jc m:val="left"/>
        </m:oMathParaPr>
        <m:oMath>
          <m:sSub>
            <m:sSubPr>
              <m:ctrlPr>
                <w:rPr/>
              </m:ctrlPr>
            </m:sSubPr>
            <m:e>
              <m:r>
                <w:rPr/>
                <m:t xml:space="preserve">(V</m:t>
              </m:r>
            </m:e>
            <m:sub>
              <m:r>
                <w:rPr/>
                <m:t xml:space="preserve">PM</m:t>
              </m:r>
            </m:sub>
          </m:sSub>
          <m:r>
            <w:rPr/>
            <m:t xml:space="preserve">)</m:t>
          </m:r>
        </m:oMath>
      </m:oMathPara>
      <w:r w:rsidDel="00000000" w:rsidR="00000000" w:rsidRPr="00000000">
        <w:rPr>
          <w:rtl w:val="0"/>
        </w:rPr>
        <w:t xml:space="preserve"> iguais ao da posição do registrador na zona (valores 1 ou 2). Um último pulso </w:t>
      </w:r>
      <m:oMathPara>
        <m:oMathParaPr>
          <m:jc m:val="left"/>
        </m:oMathParaPr>
        <m:oMath>
          <m:sSub>
            <m:sSubPr>
              <m:ctrlPr>
                <w:rPr/>
              </m:ctrlPr>
            </m:sSubPr>
            <m:e>
              <m:r>
                <w:rPr/>
                <m:t xml:space="preserve">V</m:t>
              </m:r>
            </m:e>
            <m:sub>
              <m:r>
                <w:rPr/>
                <m:t xml:space="preserve">PH</m:t>
              </m:r>
            </m:sub>
          </m:sSub>
        </m:oMath>
      </m:oMathPara>
      <w:r w:rsidDel="00000000" w:rsidR="00000000" w:rsidRPr="00000000">
        <w:rPr>
          <w:rtl w:val="0"/>
        </w:rPr>
        <w:t xml:space="preserve"> indica o fim do endereçamento e a partir daí acrescenta-se o código, uma sequência de </w:t>
      </w:r>
      <m:oMathPara>
        <m:oMathParaPr>
          <m:jc m:val="left"/>
        </m:oMathParaPr>
        <m:oMath>
          <m:r>
            <w:rPr/>
            <m:t xml:space="preserve">n</m:t>
          </m:r>
        </m:oMath>
      </m:oMathPara>
      <w:r w:rsidDel="00000000" w:rsidR="00000000" w:rsidRPr="00000000">
        <w:rPr>
          <w:rtl w:val="0"/>
        </w:rPr>
        <w:t xml:space="preserve"> pulsos </w:t>
      </w:r>
      <m:oMathPara>
        <m:oMathParaPr>
          <m:jc m:val="left"/>
        </m:oMathParaPr>
        <m:oMath>
          <m:sSub>
            <m:sSubPr>
              <m:ctrlPr>
                <w:rPr/>
              </m:ctrlPr>
            </m:sSubPr>
            <m:e>
              <m:r>
                <w:rPr/>
                <m:t xml:space="preserve">V</m:t>
              </m:r>
            </m:e>
            <m:sub>
              <m:r>
                <w:rPr/>
                <m:t xml:space="preserve">PM</m:t>
              </m:r>
            </m:sub>
          </m:sSub>
        </m:oMath>
      </m:oMathPara>
      <w:r w:rsidDel="00000000" w:rsidR="00000000" w:rsidRPr="00000000">
        <w:rPr>
          <w:rtl w:val="0"/>
        </w:rPr>
        <w:t xml:space="preserve">, onde </w:t>
      </w:r>
      <m:oMathPara>
        <m:oMathParaPr>
          <m:jc m:val="left"/>
        </m:oMathParaPr>
        <m:oMath>
          <m:r>
            <w:rPr/>
            <m:t xml:space="preserve">n</m:t>
          </m:r>
        </m:oMath>
      </m:oMathPara>
      <w:r w:rsidDel="00000000" w:rsidR="00000000" w:rsidRPr="00000000">
        <w:rPr>
          <w:rtl w:val="0"/>
        </w:rPr>
        <w:t xml:space="preserve"> é o código em decimal. </w:t>
      </w:r>
    </w:p>
    <w:p w:rsidR="00000000" w:rsidDel="00000000" w:rsidP="00000000" w:rsidRDefault="00000000" w:rsidRPr="00000000">
      <w:pPr>
        <w:spacing w:line="276" w:lineRule="auto"/>
        <w:contextualSpacing w:val="0"/>
        <w:jc w:val="left"/>
      </w:pPr>
      <w:r w:rsidDel="00000000" w:rsidR="00000000" w:rsidRPr="00000000">
        <w:rPr>
          <w:rtl w:val="0"/>
        </w:rPr>
      </w:r>
    </w:p>
    <w:p w:rsidR="00000000" w:rsidDel="00000000" w:rsidP="00000000" w:rsidRDefault="00000000" w:rsidRPr="00000000">
      <w:pPr>
        <w:spacing w:line="276" w:lineRule="auto"/>
        <w:contextualSpacing w:val="0"/>
        <w:jc w:val="left"/>
      </w:pPr>
      <w:r w:rsidDel="00000000" w:rsidR="00000000" w:rsidRPr="00000000">
        <w:rPr>
          <w:i w:val="1"/>
          <w:rtl w:val="0"/>
        </w:rPr>
        <w:t xml:space="preserve">2.1.1 Circuito de tensão selecionável</w:t>
      </w:r>
    </w:p>
    <w:p w:rsidR="00000000" w:rsidDel="00000000" w:rsidP="00000000" w:rsidRDefault="00000000" w:rsidRPr="00000000">
      <w:pPr>
        <w:spacing w:line="276" w:lineRule="auto"/>
        <w:contextualSpacing w:val="0"/>
        <w:jc w:val="left"/>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tab/>
        <w:t xml:space="preserve">Para a obtenção das diferentes tensões necessárias para a programação do sensor utilizou-se um regulador de tensão ajustável o LM317, juntamente com transistores BC548 para chaveamento, como mostra o esquemático da Figura 2.1.1.1.</w:t>
      </w:r>
    </w:p>
    <w:p w:rsidR="00000000" w:rsidDel="00000000" w:rsidP="00000000" w:rsidRDefault="00000000" w:rsidRPr="00000000">
      <w:pPr>
        <w:spacing w:line="276" w:lineRule="auto"/>
        <w:contextualSpacing w:val="0"/>
        <w:jc w:val="center"/>
      </w:pPr>
      <w:r w:rsidDel="00000000" w:rsidR="00000000" w:rsidRPr="00000000">
        <w:drawing>
          <wp:inline distB="0" distT="0" distL="0" distR="0">
            <wp:extent cx="3223732" cy="3299092"/>
            <wp:effectExtent b="0" l="0" r="0" t="0"/>
            <wp:docPr id="27" name="image67.png"/>
            <a:graphic>
              <a:graphicData uri="http://schemas.openxmlformats.org/drawingml/2006/picture">
                <pic:pic>
                  <pic:nvPicPr>
                    <pic:cNvPr id="0" name="image67.png"/>
                    <pic:cNvPicPr preferRelativeResize="0"/>
                  </pic:nvPicPr>
                  <pic:blipFill>
                    <a:blip r:embed="rId7"/>
                    <a:srcRect b="0" l="0" r="0" t="0"/>
                    <a:stretch>
                      <a:fillRect/>
                    </a:stretch>
                  </pic:blipFill>
                  <pic:spPr>
                    <a:xfrm>
                      <a:off x="0" y="0"/>
                      <a:ext cx="3223732" cy="3299092"/>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b w:val="1"/>
          <w:rtl w:val="0"/>
        </w:rPr>
        <w:t xml:space="preserve">Figura 2.1.1.1.</w:t>
      </w:r>
      <w:r w:rsidDel="00000000" w:rsidR="00000000" w:rsidRPr="00000000">
        <w:rPr>
          <w:rtl w:val="0"/>
        </w:rPr>
        <w:t xml:space="preserve"> Esquemático circuito de tensão selecionável</w:t>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tab/>
        <w:t xml:space="preserve">Os valores dos resistores foram dimensionados através da equação (2.1.1.1) dada na folha de dados do fabricante do regulador. Sendo para tal: </w:t>
      </w:r>
      <m:oMathPara>
        <m:oMathParaPr>
          <m:jc m:val="left"/>
        </m:oMathParaPr>
        <m:oMath>
          <m:sSub>
            <m:sSubPr>
              <m:ctrlPr>
                <w:rPr/>
              </m:ctrlPr>
            </m:sSubPr>
            <m:e>
              <m:r>
                <w:rPr/>
                <m:t xml:space="preserve">R</m:t>
              </m:r>
            </m:e>
            <m:sub>
              <m:r>
                <w:rPr/>
                <m:t xml:space="preserve">1</m:t>
              </m:r>
            </m:sub>
          </m:sSub>
        </m:oMath>
      </m:oMathPara>
      <w:r w:rsidDel="00000000" w:rsidR="00000000" w:rsidRPr="00000000">
        <w:rPr>
          <w:rtl w:val="0"/>
        </w:rPr>
        <w:t xml:space="preserve"> a resistência entre os terminais de ajuste e saída e </w:t>
      </w:r>
      <m:oMathPara>
        <m:oMathParaPr>
          <m:jc m:val="left"/>
        </m:oMathParaPr>
        <m:oMath>
          <m:sSub>
            <m:sSubPr>
              <m:ctrlPr>
                <w:rPr/>
              </m:ctrlPr>
            </m:sSubPr>
            <m:e>
              <m:r>
                <w:rPr/>
                <m:t xml:space="preserve">R</m:t>
              </m:r>
            </m:e>
            <m:sub>
              <m:r>
                <w:rPr/>
                <m:t xml:space="preserve">2</m:t>
              </m:r>
            </m:sub>
          </m:sSub>
        </m:oMath>
      </m:oMathPara>
      <w:r w:rsidDel="00000000" w:rsidR="00000000" w:rsidRPr="00000000">
        <w:rPr>
          <w:rtl w:val="0"/>
        </w:rPr>
        <w:t xml:space="preserve"> a resistência entre o terminal de ajuste e o terra.</w:t>
      </w:r>
    </w:p>
    <w:p w:rsidR="00000000" w:rsidDel="00000000" w:rsidP="00000000" w:rsidRDefault="00000000" w:rsidRPr="00000000">
      <w:pPr>
        <w:spacing w:line="276" w:lineRule="auto"/>
        <w:contextualSpacing w:val="0"/>
      </w:pPr>
      <w:r w:rsidDel="00000000" w:rsidR="00000000" w:rsidRPr="00000000">
        <w:rPr>
          <w:rtl w:val="0"/>
        </w:rPr>
      </w:r>
    </w:p>
    <w:tbl>
      <w:tblPr>
        <w:tblStyle w:val="Table2"/>
        <w:bidiVisual w:val="0"/>
        <w:tblW w:w="8955.0" w:type="dxa"/>
        <w:jc w:val="left"/>
        <w:tblInd w:w="-1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869.000000000001"/>
        <w:gridCol w:w="1085.9999999999995"/>
        <w:tblGridChange w:id="0">
          <w:tblGrid>
            <w:gridCol w:w="7869.000000000001"/>
            <w:gridCol w:w="1085.9999999999995"/>
          </w:tblGrid>
        </w:tblGridChange>
      </w:tblGrid>
      <w:tr>
        <w:tc>
          <w:tcPr/>
          <w:p w:rsidR="00000000" w:rsidDel="00000000" w:rsidP="00000000" w:rsidRDefault="00000000" w:rsidRPr="00000000">
            <w:pPr>
              <w:spacing w:line="276" w:lineRule="auto"/>
              <w:contextualSpacing w:val="0"/>
              <w:jc w:val="center"/>
            </w:pPr>
            <m:oMathPara>
              <m:oMathParaPr>
                <m:jc m:val="left"/>
              </m:oMathParaPr>
              <m:oMath>
                <m:sSub>
                  <m:sSubPr>
                    <m:ctrlPr>
                      <w:rPr>
                        <w:b w:val="0"/>
                      </w:rPr>
                    </m:ctrlPr>
                  </m:sSubPr>
                  <m:e>
                    <m:r>
                      <w:rPr>
                        <w:b w:val="0"/>
                      </w:rPr>
                      <m:t xml:space="preserve">V</m:t>
                    </m:r>
                  </m:e>
                  <m:sub>
                    <m:r>
                      <w:rPr>
                        <w:b w:val="0"/>
                      </w:rPr>
                      <m:t xml:space="preserve">OUT</m:t>
                    </m:r>
                  </m:sub>
                </m:sSub>
                <m:r>
                  <w:rPr>
                    <w:b w:val="0"/>
                  </w:rPr>
                  <m:t xml:space="preserve">=29V.</m:t>
                </m:r>
                <m:r>
                  <w:rPr>
                    <w:b w:val="0"/>
                  </w:rPr>
                  <m:t xml:space="preserve">(</m:t>
                </m:r>
                <m:r>
                  <w:rPr>
                    <w:b w:val="0"/>
                  </w:rPr>
                  <m:t xml:space="preserve">1+</m:t>
                </m:r>
                <m:f>
                  <m:fPr>
                    <m:ctrlPr>
                      <w:rPr>
                        <w:b w:val="0"/>
                      </w:rPr>
                    </m:ctrlPr>
                  </m:fPr>
                  <m:num>
                    <m:sSub>
                      <m:sSubPr>
                        <m:ctrlPr>
                          <w:rPr>
                            <w:b w:val="0"/>
                          </w:rPr>
                        </m:ctrlPr>
                      </m:sSubPr>
                      <m:e>
                        <m:r>
                          <w:rPr>
                            <w:b w:val="0"/>
                          </w:rPr>
                          <m:t xml:space="preserve">R</m:t>
                        </m:r>
                      </m:e>
                      <m:sub>
                        <m:r>
                          <w:rPr>
                            <w:b w:val="0"/>
                          </w:rPr>
                          <m:t xml:space="preserve">2</m:t>
                        </m:r>
                      </m:sub>
                    </m:sSub>
                  </m:num>
                  <m:den>
                    <m:sSub>
                      <m:sSubPr>
                        <m:ctrlPr>
                          <w:rPr>
                            <w:b w:val="0"/>
                          </w:rPr>
                        </m:ctrlPr>
                      </m:sSubPr>
                      <m:e>
                        <m:r>
                          <w:rPr>
                            <w:b w:val="0"/>
                          </w:rPr>
                          <m:t xml:space="preserve">R</m:t>
                        </m:r>
                      </m:e>
                      <m:sub>
                        <m:r>
                          <w:rPr>
                            <w:b w:val="0"/>
                          </w:rPr>
                          <m:t xml:space="preserve">1</m:t>
                        </m:r>
                      </m:sub>
                    </m:sSub>
                  </m:den>
                </m:f>
                <m:r>
                  <w:rPr>
                    <w:b w:val="0"/>
                  </w:rPr>
                  <m:t xml:space="preserve">)</m:t>
                </m:r>
              </m:oMath>
            </m:oMathPara>
            <w:r w:rsidDel="00000000" w:rsidR="00000000" w:rsidRPr="00000000">
              <w:rPr>
                <w:rtl w:val="0"/>
              </w:rPr>
            </w:r>
          </w:p>
        </w:tc>
        <w:tc>
          <w:tcPr/>
          <w:p w:rsidR="00000000" w:rsidDel="00000000" w:rsidP="00000000" w:rsidRDefault="00000000" w:rsidRPr="00000000">
            <w:pPr>
              <w:spacing w:after="0" w:before="0" w:line="276" w:lineRule="auto"/>
              <w:contextualSpacing w:val="0"/>
            </w:pPr>
            <w:r w:rsidDel="00000000" w:rsidR="00000000" w:rsidRPr="00000000">
              <w:rPr>
                <w:b w:val="0"/>
                <w:rtl w:val="0"/>
              </w:rPr>
              <w:t xml:space="preserve">(</w:t>
            </w:r>
            <w:r w:rsidDel="00000000" w:rsidR="00000000" w:rsidRPr="00000000">
              <w:rPr>
                <w:b w:val="0"/>
                <w:rtl w:val="0"/>
              </w:rPr>
              <w:t xml:space="preserve">2.1.1.1</w:t>
            </w:r>
            <w:r w:rsidDel="00000000" w:rsidR="00000000" w:rsidRPr="00000000">
              <w:rPr>
                <w:b w:val="0"/>
                <w:rtl w:val="0"/>
              </w:rPr>
              <w:t xml:space="preserve">)</w:t>
            </w:r>
          </w:p>
          <w:p w:rsidR="00000000" w:rsidDel="00000000" w:rsidP="00000000" w:rsidRDefault="00000000" w:rsidRPr="00000000">
            <w:pPr>
              <w:spacing w:after="0" w:before="0" w:line="276" w:lineRule="auto"/>
              <w:contextualSpacing w:val="0"/>
            </w:pPr>
            <w:r w:rsidDel="00000000" w:rsidR="00000000" w:rsidRPr="00000000">
              <w:rPr>
                <w:rtl w:val="0"/>
              </w:rPr>
            </w:r>
          </w:p>
        </w:tc>
      </w:tr>
    </w:tbl>
    <w:p w:rsidR="00000000" w:rsidDel="00000000" w:rsidP="00000000" w:rsidRDefault="00000000" w:rsidRPr="00000000">
      <w:pPr>
        <w:spacing w:line="276" w:lineRule="auto"/>
        <w:contextualSpacing w:val="0"/>
      </w:pPr>
      <w:r w:rsidDel="00000000" w:rsidR="00000000" w:rsidRPr="00000000">
        <w:rPr>
          <w:b w:val="1"/>
          <w:rtl w:val="0"/>
        </w:rPr>
        <w:tab/>
      </w:r>
      <w:r w:rsidDel="00000000" w:rsidR="00000000" w:rsidRPr="00000000">
        <w:rPr>
          <w:rtl w:val="0"/>
        </w:rPr>
        <w:t xml:space="preserve">Como mostra a Figura 2.1.1.1 o resistor </w:t>
      </w:r>
      <m:oMathPara>
        <m:oMathParaPr>
          <m:jc m:val="left"/>
        </m:oMathParaPr>
        <m:oMath>
          <m:sSub>
            <m:sSubPr>
              <m:ctrlPr>
                <w:rPr/>
              </m:ctrlPr>
            </m:sSubPr>
            <m:e>
              <m:r>
                <w:rPr/>
                <m:t xml:space="preserve">R</m:t>
              </m:r>
            </m:e>
            <m:sub>
              <m:r>
                <w:rPr/>
                <m:t xml:space="preserve">H</m:t>
              </m:r>
            </m:sub>
          </m:sSub>
        </m:oMath>
      </m:oMathPara>
      <w:r w:rsidDel="00000000" w:rsidR="00000000" w:rsidRPr="00000000">
        <w:rPr>
          <w:rtl w:val="0"/>
        </w:rPr>
        <w:t xml:space="preserve"> fica em paralelo com o conectado ao coletor do transistor ativo no momento, para estes casos a equação (2.1.1.1) pode ser adaptada fazendo </w:t>
      </w:r>
      <m:oMathPara>
        <m:oMathParaPr>
          <m:jc m:val="left"/>
        </m:oMathParaPr>
        <m:oMath>
          <m:sSub>
            <m:sSubPr>
              <m:ctrlPr>
                <w:rPr/>
              </m:ctrlPr>
            </m:sSubPr>
            <m:e>
              <m:r>
                <w:rPr/>
                <m:t xml:space="preserve">R</m:t>
              </m:r>
            </m:e>
            <m:sub>
              <m:r>
                <w:rPr/>
                <m:t xml:space="preserve">2</m:t>
              </m:r>
            </m:sub>
          </m:sSub>
          <m:r>
            <w:rPr/>
            <m:t xml:space="preserve">= </m:t>
          </m:r>
          <m:sSub>
            <m:sSubPr>
              <m:ctrlPr>
                <w:rPr/>
              </m:ctrlPr>
            </m:sSubPr>
            <m:e>
              <m:r>
                <w:rPr/>
                <m:t xml:space="preserve">R</m:t>
              </m:r>
            </m:e>
            <m:sub>
              <m:r>
                <w:rPr/>
                <m:t xml:space="preserve">H</m:t>
              </m:r>
            </m:sub>
          </m:sSub>
          <m:r>
            <w:rPr/>
            <m:t xml:space="preserve">//</m:t>
          </m:r>
          <m:sSub>
            <m:sSubPr>
              <m:ctrlPr>
                <w:rPr/>
              </m:ctrlPr>
            </m:sSubPr>
            <m:e>
              <m:r>
                <w:rPr/>
                <m:t xml:space="preserve">R</m:t>
              </m:r>
            </m:e>
            <m:sub>
              <m:r>
                <w:rPr/>
                <m:t xml:space="preserve">M</m:t>
              </m:r>
            </m:sub>
          </m:sSub>
        </m:oMath>
      </m:oMathPara>
      <w:r w:rsidDel="00000000" w:rsidR="00000000" w:rsidRPr="00000000">
        <w:rPr>
          <w:rtl w:val="0"/>
        </w:rPr>
        <w:t xml:space="preserve"> ou </w:t>
      </w:r>
      <m:oMathPara>
        <m:oMathParaPr>
          <m:jc m:val="left"/>
        </m:oMathParaPr>
        <m:oMath>
          <m:sSub>
            <m:sSubPr>
              <m:ctrlPr>
                <w:rPr/>
              </m:ctrlPr>
            </m:sSubPr>
            <m:e>
              <m:r>
                <w:rPr/>
                <m:t xml:space="preserve">R</m:t>
              </m:r>
            </m:e>
            <m:sub>
              <m:r>
                <w:rPr/>
                <m:t xml:space="preserve">2</m:t>
              </m:r>
            </m:sub>
          </m:sSub>
          <m:r>
            <w:rPr/>
            <m:t xml:space="preserve">= </m:t>
          </m:r>
          <m:sSub>
            <m:sSubPr>
              <m:ctrlPr>
                <w:rPr/>
              </m:ctrlPr>
            </m:sSubPr>
            <m:e>
              <m:r>
                <w:rPr/>
                <m:t xml:space="preserve">R</m:t>
              </m:r>
            </m:e>
            <m:sub>
              <m:r>
                <w:rPr/>
                <m:t xml:space="preserve">H</m:t>
              </m:r>
            </m:sub>
          </m:sSub>
          <m:r>
            <w:rPr/>
            <m:t xml:space="preserve">//</m:t>
          </m:r>
          <m:sSub>
            <m:sSubPr>
              <m:ctrlPr>
                <w:rPr/>
              </m:ctrlPr>
            </m:sSubPr>
            <m:e>
              <m:r>
                <w:rPr/>
                <m:t xml:space="preserve">R</m:t>
              </m:r>
            </m:e>
            <m:sub>
              <m:r>
                <w:rPr/>
                <m:t xml:space="preserve">L</m:t>
              </m:r>
            </m:sub>
          </m:sSub>
        </m:oMath>
      </m:oMathPara>
      <w:r w:rsidDel="00000000" w:rsidR="00000000" w:rsidRPr="00000000">
        <w:rPr>
          <w:rtl w:val="0"/>
        </w:rPr>
        <w:t xml:space="preserve">. Sendo assim é possível dimensionar os resistores, ficando: </w:t>
      </w:r>
      <m:oMathPara>
        <m:oMathParaPr>
          <m:jc m:val="left"/>
        </m:oMathParaPr>
        <m:oMath>
          <m:sSub>
            <m:sSubPr>
              <m:ctrlPr>
                <w:rPr/>
              </m:ctrlPr>
            </m:sSubPr>
            <m:e>
              <m:r>
                <w:rPr/>
                <m:t xml:space="preserve">R</m:t>
              </m:r>
            </m:e>
            <m:sub>
              <m:r>
                <w:rPr/>
                <m:t xml:space="preserve">H</m:t>
              </m:r>
            </m:sub>
          </m:sSub>
          <m:r>
            <w:rPr/>
            <m:t xml:space="preserve">=8k2Ω</m:t>
          </m:r>
        </m:oMath>
      </m:oMathPara>
      <w:r w:rsidDel="00000000" w:rsidR="00000000" w:rsidRPr="00000000">
        <w:rPr>
          <w:rtl w:val="0"/>
        </w:rPr>
        <w:t xml:space="preserve">, </w:t>
      </w:r>
      <m:oMathPara>
        <m:oMathParaPr>
          <m:jc m:val="left"/>
        </m:oMathParaPr>
        <m:oMath>
          <m:sSub>
            <m:sSubPr>
              <m:ctrlPr>
                <w:rPr/>
              </m:ctrlPr>
            </m:sSubPr>
            <m:e>
              <m:r>
                <w:rPr/>
                <m:t xml:space="preserve">R</m:t>
              </m:r>
            </m:e>
            <m:sub>
              <m:r>
                <w:rPr/>
                <m:t xml:space="preserve">M</m:t>
              </m:r>
            </m:sub>
          </m:sSub>
          <m:r>
            <w:rPr/>
            <m:t xml:space="preserve">=4k7Ω</m:t>
          </m:r>
        </m:oMath>
      </m:oMathPara>
      <w:r w:rsidDel="00000000" w:rsidR="00000000" w:rsidRPr="00000000">
        <w:rPr>
          <w:rtl w:val="0"/>
        </w:rPr>
        <w:t xml:space="preserve"> e </w:t>
      </w:r>
      <m:oMathPara>
        <m:oMathParaPr>
          <m:jc m:val="left"/>
        </m:oMathParaPr>
        <m:oMath>
          <m:sSub>
            <m:sSubPr>
              <m:ctrlPr>
                <w:rPr/>
              </m:ctrlPr>
            </m:sSubPr>
            <m:e>
              <m:r>
                <w:rPr/>
                <m:t xml:space="preserve">R</m:t>
              </m:r>
            </m:e>
            <m:sub>
              <m:r>
                <w:rPr/>
                <m:t xml:space="preserve">L</m:t>
              </m:r>
            </m:sub>
          </m:sSub>
          <m:r>
            <w:rPr/>
            <m:t xml:space="preserve">=1kΩ</m:t>
          </m:r>
        </m:oMath>
      </m:oMathPara>
      <w:r w:rsidDel="00000000" w:rsidR="00000000" w:rsidRPr="00000000">
        <w:rPr>
          <w:rtl w:val="0"/>
        </w:rPr>
        <w:t xml:space="preserve">.</w:t>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contextualSpacing w:val="0"/>
        <w:jc w:val="left"/>
      </w:pPr>
      <w:r w:rsidDel="00000000" w:rsidR="00000000" w:rsidRPr="00000000">
        <w:rPr>
          <w:i w:val="1"/>
          <w:rtl w:val="0"/>
        </w:rPr>
        <w:t xml:space="preserve">2.1.2. Controlador com myRIO</w:t>
      </w:r>
    </w:p>
    <w:p w:rsidR="00000000" w:rsidDel="00000000" w:rsidP="00000000" w:rsidRDefault="00000000" w:rsidRPr="00000000">
      <w:pPr>
        <w:spacing w:line="276" w:lineRule="auto"/>
        <w:contextualSpacing w:val="0"/>
        <w:jc w:val="left"/>
      </w:pPr>
      <w:r w:rsidDel="00000000" w:rsidR="00000000" w:rsidRPr="00000000">
        <w:rPr>
          <w:rtl w:val="0"/>
        </w:rPr>
      </w:r>
    </w:p>
    <w:p w:rsidR="00000000" w:rsidDel="00000000" w:rsidP="00000000" w:rsidRDefault="00000000" w:rsidRPr="00000000">
      <w:pPr>
        <w:spacing w:line="276" w:lineRule="auto"/>
        <w:ind w:firstLine="720"/>
        <w:contextualSpacing w:val="0"/>
      </w:pPr>
      <w:r w:rsidDel="00000000" w:rsidR="00000000" w:rsidRPr="00000000">
        <w:rPr>
          <w:highlight w:val="white"/>
          <w:rtl w:val="0"/>
        </w:rPr>
        <w:t xml:space="preserve">O myRIO é um dispositivo de hardware para projetos embarcados, criado especificamente para projetar e construir sistemas complexos de engenharia com maior rapidez e acessibilidade. Ele possui três camadas, Real Time, FPGA (field programmable gate array) e User Interface (Windows). Suas configurações são acessadas e configuradas através do LabVIEW. Até este momento foi desenvolvida apenas a parte do FPGA  e Real Time.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i w:val="1"/>
          <w:rtl w:val="0"/>
        </w:rPr>
        <w:t xml:space="preserve">2.1.3 Circuitos de chaveamento</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i w:val="1"/>
          <w:rtl w:val="0"/>
        </w:rPr>
        <w:tab/>
      </w:r>
      <w:r w:rsidDel="00000000" w:rsidR="00000000" w:rsidRPr="00000000">
        <w:rPr>
          <w:rtl w:val="0"/>
        </w:rPr>
        <w:t xml:space="preserve">No circuito da Figura 2.1.3.1</w:t>
      </w:r>
      <w:r w:rsidDel="00000000" w:rsidR="00000000" w:rsidRPr="00000000">
        <w:rPr>
          <w:color w:val="ff0000"/>
          <w:rtl w:val="0"/>
        </w:rPr>
        <w:t xml:space="preserve"> </w:t>
      </w:r>
      <w:r w:rsidDel="00000000" w:rsidR="00000000" w:rsidRPr="00000000">
        <w:rPr>
          <w:rtl w:val="0"/>
        </w:rPr>
        <w:t xml:space="preserve">temos dois transistores BC 337 responsáveis por auxiliar na programação (pino Sensor) e leitura do sensor (pino Vout). Quando o pino BUSY está em nível alto de 3,3V ambos os transistores saturam e dessa forma Vout apresenta 0V na saída (leitura do sensor desabilitada), e o MOSFET IRF9520 satura permitindo que a programação seja aplicada no sensor. No momento que o comando de programação encerra o pino BUSY vai para nível lógico baixo de 0V e dessa forma o MOSFET fica em alta impedância (programação desabilitada) permitindo que o nível de campo magnético que o sensor está medindo seja transmitido em forma de tensão para o myRIO através do pino Vout.</w:t>
      </w:r>
    </w:p>
    <w:p w:rsidR="00000000" w:rsidDel="00000000" w:rsidP="00000000" w:rsidRDefault="00000000" w:rsidRPr="00000000">
      <w:pPr>
        <w:spacing w:line="276" w:lineRule="auto"/>
        <w:ind w:firstLine="720"/>
        <w:contextualSpacing w:val="0"/>
      </w:pPr>
      <w:r w:rsidDel="00000000" w:rsidR="00000000" w:rsidRPr="00000000">
        <w:rPr>
          <w:rtl w:val="0"/>
        </w:rPr>
        <w:t xml:space="preserve">No circuito da Figura 2.1.3.2 temos outro chaveamento que basicamente habilita e desabilita a alimentação do sensor através do pino de comando RESET. Esse pino realiza um pulso de 1ms, pois antes de qualquer nova programação que se deseje inserir no sensor ele próprio necessita antes ser desligado e ligado novamente.</w:t>
      </w:r>
    </w:p>
    <w:p w:rsidR="00000000" w:rsidDel="00000000" w:rsidP="00000000" w:rsidRDefault="00000000" w:rsidRPr="00000000">
      <w:pPr>
        <w:spacing w:line="276" w:lineRule="auto"/>
        <w:ind w:firstLine="720"/>
        <w:contextualSpacing w:val="0"/>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drawing>
          <wp:inline distB="114300" distT="114300" distL="114300" distR="114300">
            <wp:extent cx="3533979" cy="3024188"/>
            <wp:effectExtent b="0" l="0" r="0" t="0"/>
            <wp:docPr descr="busy.png" id="17" name="image57.png"/>
            <a:graphic>
              <a:graphicData uri="http://schemas.openxmlformats.org/drawingml/2006/picture">
                <pic:pic>
                  <pic:nvPicPr>
                    <pic:cNvPr descr="busy.png" id="0" name="image57.png"/>
                    <pic:cNvPicPr preferRelativeResize="0"/>
                  </pic:nvPicPr>
                  <pic:blipFill>
                    <a:blip r:embed="rId8"/>
                    <a:srcRect b="0" l="0" r="0" t="0"/>
                    <a:stretch>
                      <a:fillRect/>
                    </a:stretch>
                  </pic:blipFill>
                  <pic:spPr>
                    <a:xfrm>
                      <a:off x="0" y="0"/>
                      <a:ext cx="3533979" cy="3024188"/>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b w:val="1"/>
          <w:rtl w:val="0"/>
        </w:rPr>
        <w:t xml:space="preserve">Figura 2.1.3.1. </w:t>
      </w:r>
      <w:r w:rsidDel="00000000" w:rsidR="00000000" w:rsidRPr="00000000">
        <w:rPr>
          <w:rtl w:val="0"/>
        </w:rPr>
        <w:t xml:space="preserve">Circuito de chaveamento do programação e leitura do sensor</w:t>
      </w:r>
    </w:p>
    <w:p w:rsidR="00000000" w:rsidDel="00000000" w:rsidP="00000000" w:rsidRDefault="00000000" w:rsidRPr="00000000">
      <w:pPr>
        <w:spacing w:line="276" w:lineRule="auto"/>
        <w:contextualSpacing w:val="0"/>
        <w:jc w:val="center"/>
      </w:pPr>
      <w:r w:rsidDel="00000000" w:rsidR="00000000" w:rsidRPr="00000000">
        <w:drawing>
          <wp:inline distB="114300" distT="114300" distL="114300" distR="114300">
            <wp:extent cx="1301710" cy="1795463"/>
            <wp:effectExtent b="0" l="0" r="0" t="0"/>
            <wp:docPr descr="RESET.jpg" id="22" name="image62.jpg"/>
            <a:graphic>
              <a:graphicData uri="http://schemas.openxmlformats.org/drawingml/2006/picture">
                <pic:pic>
                  <pic:nvPicPr>
                    <pic:cNvPr descr="RESET.jpg" id="0" name="image62.jpg"/>
                    <pic:cNvPicPr preferRelativeResize="0"/>
                  </pic:nvPicPr>
                  <pic:blipFill>
                    <a:blip r:embed="rId9"/>
                    <a:srcRect b="0" l="0" r="0" t="0"/>
                    <a:stretch>
                      <a:fillRect/>
                    </a:stretch>
                  </pic:blipFill>
                  <pic:spPr>
                    <a:xfrm>
                      <a:off x="0" y="0"/>
                      <a:ext cx="1301710" cy="1795463"/>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b w:val="1"/>
          <w:rtl w:val="0"/>
        </w:rPr>
        <w:t xml:space="preserve">Figura 2.1.3.2. </w:t>
      </w:r>
      <w:r w:rsidDel="00000000" w:rsidR="00000000" w:rsidRPr="00000000">
        <w:rPr>
          <w:rtl w:val="0"/>
        </w:rPr>
        <w:t xml:space="preserve">Circuito de Reset</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i w:val="1"/>
          <w:rtl w:val="0"/>
        </w:rPr>
        <w:t xml:space="preserve">2.2 Sistema de Medição (SM)</w:t>
      </w:r>
    </w:p>
    <w:p w:rsidR="00000000" w:rsidDel="00000000" w:rsidP="00000000" w:rsidRDefault="00000000" w:rsidRPr="00000000">
      <w:pPr>
        <w:spacing w:line="276" w:lineRule="auto"/>
        <w:contextualSpacing w:val="0"/>
        <w:jc w:val="left"/>
      </w:pPr>
      <w:r w:rsidDel="00000000" w:rsidR="00000000" w:rsidRPr="00000000">
        <w:rPr>
          <w:i w:val="1"/>
          <w:rtl w:val="0"/>
        </w:rPr>
        <w:t xml:space="preserve">2.2.1 Anel</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ind w:firstLine="720"/>
        <w:contextualSpacing w:val="0"/>
      </w:pPr>
      <w:r w:rsidDel="00000000" w:rsidR="00000000" w:rsidRPr="00000000">
        <w:rPr>
          <w:rtl w:val="0"/>
        </w:rPr>
        <w:t xml:space="preserve">Para que o sensor possa medir o campo magnético correspondente da corrente elétrica que se deseja medir, foi projetado um anel metálico com um entreferro (onde será posicionado o sensor), sendo que esse anel será bobinado por um fio de cobre envernizado por onde a corrente elétrica irá induzir um campo magnético.</w:t>
      </w:r>
      <w:r w:rsidDel="00000000" w:rsidR="00000000" w:rsidRPr="00000000">
        <w:rPr>
          <w:color w:val="ff0000"/>
          <w:rtl w:val="0"/>
        </w:rPr>
        <w:t xml:space="preserve"> </w:t>
      </w:r>
      <w:r w:rsidDel="00000000" w:rsidR="00000000" w:rsidRPr="00000000">
        <w:rPr>
          <w:rtl w:val="0"/>
        </w:rPr>
        <w:t xml:space="preserve">A equação 2.2.1.6 foi obtida através da substituição das equações 2.2.1.2, 2.2.1.4 e 2.2.1.5 na equação 2.2.1.1.</w:t>
      </w:r>
    </w:p>
    <w:p w:rsidR="00000000" w:rsidDel="00000000" w:rsidP="00000000" w:rsidRDefault="00000000" w:rsidRPr="00000000">
      <w:pPr>
        <w:spacing w:line="276" w:lineRule="auto"/>
        <w:contextualSpacing w:val="0"/>
      </w:pPr>
      <w:r w:rsidDel="00000000" w:rsidR="00000000" w:rsidRPr="00000000">
        <w:rPr>
          <w:rtl w:val="0"/>
        </w:rPr>
      </w:r>
    </w:p>
    <w:tbl>
      <w:tblPr>
        <w:tblStyle w:val="Table3"/>
        <w:bidiVisual w:val="0"/>
        <w:tblW w:w="9000.0" w:type="dxa"/>
        <w:jc w:val="left"/>
        <w:tblLayout w:type="fixed"/>
        <w:tblLook w:val="0600"/>
      </w:tblPr>
      <w:tblGrid>
        <w:gridCol w:w="7575"/>
        <w:gridCol w:w="1425"/>
        <w:tblGridChange w:id="0">
          <w:tblGrid>
            <w:gridCol w:w="7575"/>
            <w:gridCol w:w="1425"/>
          </w:tblGrid>
        </w:tblGridChange>
      </w:tblGrid>
      <w:tr>
        <w:tc>
          <w:tcPr>
            <w:tcMar>
              <w:top w:w="100.0" w:type="dxa"/>
              <w:left w:w="100.0" w:type="dxa"/>
              <w:bottom w:w="100.0" w:type="dxa"/>
              <w:right w:w="100.0" w:type="dxa"/>
            </w:tcMar>
          </w:tcPr>
          <w:p w:rsidR="00000000" w:rsidDel="00000000" w:rsidP="00000000" w:rsidRDefault="00000000" w:rsidRPr="00000000">
            <w:pPr>
              <w:spacing w:line="276" w:lineRule="auto"/>
              <w:contextualSpacing w:val="0"/>
              <w:jc w:val="center"/>
            </w:pPr>
            <m:oMath>
              <m:sSub>
                <m:sSubPr>
                  <m:ctrlPr>
                    <w:rPr>
                      <w:sz w:val="36"/>
                      <w:szCs w:val="36"/>
                    </w:rPr>
                  </m:ctrlPr>
                </m:sSubPr>
                <m:e>
                  <m:r>
                    <m:t>⊘</m:t>
                  </m:r>
                </m:e>
                <m:sub>
                  <m:r>
                    <w:rPr>
                      <w:sz w:val="36"/>
                      <w:szCs w:val="36"/>
                    </w:rPr>
                    <m:t xml:space="preserve">B</m:t>
                  </m:r>
                </m:sub>
              </m:sSub>
              <m:r>
                <w:rPr>
                  <w:sz w:val="36"/>
                  <w:szCs w:val="36"/>
                </w:rPr>
                <m:t xml:space="preserve">=</m:t>
              </m:r>
              <m:f>
                <m:fPr>
                  <m:ctrlPr>
                    <w:rPr>
                      <w:sz w:val="36"/>
                      <w:szCs w:val="36"/>
                    </w:rPr>
                  </m:ctrlPr>
                </m:fPr>
                <m:num>
                  <m:r>
                    <w:rPr>
                      <w:sz w:val="36"/>
                      <w:szCs w:val="36"/>
                    </w:rPr>
                    <m:t xml:space="preserve">Fm</m:t>
                  </m:r>
                </m:num>
                <m:den>
                  <m:sSub>
                    <m:sSubPr>
                      <m:ctrlPr>
                        <w:rPr>
                          <w:sz w:val="36"/>
                          <w:szCs w:val="36"/>
                        </w:rPr>
                      </m:ctrlPr>
                    </m:sSubPr>
                    <m:e>
                      <m:r>
                        <w:rPr>
                          <w:sz w:val="36"/>
                          <w:szCs w:val="36"/>
                        </w:rPr>
                        <m:t xml:space="preserve">Rm</m:t>
                      </m:r>
                    </m:e>
                    <m:sub/>
                  </m:sSub>
                </m:den>
              </m:f>
            </m:oMath>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76" w:lineRule="auto"/>
              <w:contextualSpacing w:val="0"/>
              <w:jc w:val="center"/>
            </w:pPr>
            <w:r w:rsidDel="00000000" w:rsidR="00000000" w:rsidRPr="00000000">
              <w:rPr>
                <w:rtl w:val="0"/>
              </w:rPr>
              <w:t xml:space="preserve">(2.2.1.1)</w:t>
            </w:r>
          </w:p>
        </w:tc>
      </w:tr>
    </w:tbl>
    <w:p w:rsidR="00000000" w:rsidDel="00000000" w:rsidP="00000000" w:rsidRDefault="00000000" w:rsidRPr="00000000">
      <w:pPr>
        <w:spacing w:line="276" w:lineRule="auto"/>
        <w:contextualSpacing w:val="0"/>
      </w:pPr>
      <w:r w:rsidDel="00000000" w:rsidR="00000000" w:rsidRPr="00000000">
        <w:rPr>
          <w:rtl w:val="0"/>
        </w:rPr>
      </w:r>
    </w:p>
    <w:tbl>
      <w:tblPr>
        <w:tblStyle w:val="Table4"/>
        <w:bidiVisual w:val="0"/>
        <w:tblW w:w="9000.0" w:type="dxa"/>
        <w:jc w:val="left"/>
        <w:tblLayout w:type="fixed"/>
        <w:tblLook w:val="0600"/>
      </w:tblPr>
      <w:tblGrid>
        <w:gridCol w:w="7575"/>
        <w:gridCol w:w="1425"/>
        <w:tblGridChange w:id="0">
          <w:tblGrid>
            <w:gridCol w:w="7575"/>
            <w:gridCol w:w="1425"/>
          </w:tblGrid>
        </w:tblGridChange>
      </w:tblGrid>
      <w:tr>
        <w:tc>
          <w:tcPr>
            <w:tcMar>
              <w:top w:w="100.0" w:type="dxa"/>
              <w:left w:w="100.0" w:type="dxa"/>
              <w:bottom w:w="100.0" w:type="dxa"/>
              <w:right w:w="100.0" w:type="dxa"/>
            </w:tcMar>
          </w:tcPr>
          <w:p w:rsidR="00000000" w:rsidDel="00000000" w:rsidP="00000000" w:rsidRDefault="00000000" w:rsidRPr="00000000">
            <w:pPr>
              <w:spacing w:line="276" w:lineRule="auto"/>
              <w:contextualSpacing w:val="0"/>
              <w:jc w:val="center"/>
            </w:pPr>
            <m:oMath>
              <m:r>
                <w:rPr>
                  <w:sz w:val="36"/>
                  <w:szCs w:val="36"/>
                </w:rPr>
                <m:t xml:space="preserve">Fm=N</m:t>
              </m:r>
              <m:r>
                <w:rPr>
                  <w:sz w:val="36"/>
                  <w:szCs w:val="36"/>
                </w:rPr>
                <m:t>⋅</m:t>
              </m:r>
              <m:r>
                <w:rPr>
                  <w:sz w:val="36"/>
                  <w:szCs w:val="36"/>
                </w:rPr>
                <m:t xml:space="preserve">i</m:t>
              </m:r>
            </m:oMath>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76" w:lineRule="auto"/>
              <w:contextualSpacing w:val="0"/>
              <w:jc w:val="center"/>
            </w:pPr>
            <w:r w:rsidDel="00000000" w:rsidR="00000000" w:rsidRPr="00000000">
              <w:rPr>
                <w:rtl w:val="0"/>
              </w:rPr>
              <w:t xml:space="preserve">(2.2.1.2)</w:t>
            </w:r>
          </w:p>
        </w:tc>
      </w:tr>
    </w:tbl>
    <w:p w:rsidR="00000000" w:rsidDel="00000000" w:rsidP="00000000" w:rsidRDefault="00000000" w:rsidRPr="00000000">
      <w:pPr>
        <w:spacing w:line="276" w:lineRule="auto"/>
        <w:contextualSpacing w:val="0"/>
      </w:pPr>
      <w:r w:rsidDel="00000000" w:rsidR="00000000" w:rsidRPr="00000000">
        <w:rPr>
          <w:rtl w:val="0"/>
        </w:rPr>
      </w:r>
    </w:p>
    <w:tbl>
      <w:tblPr>
        <w:tblStyle w:val="Table5"/>
        <w:bidiVisual w:val="0"/>
        <w:tblW w:w="9000.0" w:type="dxa"/>
        <w:jc w:val="left"/>
        <w:tblLayout w:type="fixed"/>
        <w:tblLook w:val="0600"/>
      </w:tblPr>
      <w:tblGrid>
        <w:gridCol w:w="7575"/>
        <w:gridCol w:w="1425"/>
        <w:tblGridChange w:id="0">
          <w:tblGrid>
            <w:gridCol w:w="7575"/>
            <w:gridCol w:w="1425"/>
          </w:tblGrid>
        </w:tblGridChange>
      </w:tblGrid>
      <w:tr>
        <w:tc>
          <w:tcPr>
            <w:tcMar>
              <w:top w:w="100.0" w:type="dxa"/>
              <w:left w:w="100.0" w:type="dxa"/>
              <w:bottom w:w="100.0" w:type="dxa"/>
              <w:right w:w="100.0" w:type="dxa"/>
            </w:tcMar>
          </w:tcPr>
          <w:p w:rsidR="00000000" w:rsidDel="00000000" w:rsidP="00000000" w:rsidRDefault="00000000" w:rsidRPr="00000000">
            <w:pPr>
              <w:spacing w:line="276" w:lineRule="auto"/>
              <w:contextualSpacing w:val="0"/>
              <w:jc w:val="center"/>
            </w:pPr>
            <m:oMath>
              <m:r>
                <w:rPr>
                  <w:sz w:val="36"/>
                  <w:szCs w:val="36"/>
                </w:rPr>
                <m:t xml:space="preserve">Rm=</m:t>
              </m:r>
              <m:sSub>
                <m:sSubPr>
                  <m:ctrlPr>
                    <w:rPr>
                      <w:sz w:val="36"/>
                      <w:szCs w:val="36"/>
                    </w:rPr>
                  </m:ctrlPr>
                </m:sSubPr>
                <m:e>
                  <m:r>
                    <w:rPr>
                      <w:sz w:val="36"/>
                      <w:szCs w:val="36"/>
                    </w:rPr>
                    <m:t xml:space="preserve">R</m:t>
                  </m:r>
                </m:e>
                <m:sub>
                  <m:r>
                    <w:rPr>
                      <w:sz w:val="36"/>
                      <w:szCs w:val="36"/>
                    </w:rPr>
                    <m:t xml:space="preserve">anel</m:t>
                  </m:r>
                </m:sub>
              </m:sSub>
              <m:r>
                <w:rPr>
                  <w:sz w:val="36"/>
                  <w:szCs w:val="36"/>
                </w:rPr>
                <m:t xml:space="preserve">+</m:t>
              </m:r>
              <m:sSub>
                <m:sSubPr>
                  <m:ctrlPr>
                    <w:rPr>
                      <w:sz w:val="36"/>
                      <w:szCs w:val="36"/>
                    </w:rPr>
                  </m:ctrlPr>
                </m:sSubPr>
                <m:e>
                  <m:r>
                    <w:rPr>
                      <w:sz w:val="36"/>
                      <w:szCs w:val="36"/>
                    </w:rPr>
                    <m:t xml:space="preserve">R</m:t>
                  </m:r>
                </m:e>
                <m:sub>
                  <m:r>
                    <w:rPr>
                      <w:sz w:val="36"/>
                      <w:szCs w:val="36"/>
                    </w:rPr>
                    <m:t xml:space="preserve">entreferro</m:t>
                  </m:r>
                </m:sub>
              </m:sSub>
            </m:oMath>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76" w:lineRule="auto"/>
              <w:contextualSpacing w:val="0"/>
              <w:jc w:val="center"/>
            </w:pPr>
            <w:r w:rsidDel="00000000" w:rsidR="00000000" w:rsidRPr="00000000">
              <w:rPr>
                <w:rtl w:val="0"/>
              </w:rPr>
              <w:t xml:space="preserve">(2.2.1.3)</w:t>
            </w:r>
          </w:p>
        </w:tc>
      </w:tr>
    </w:tbl>
    <w:p w:rsidR="00000000" w:rsidDel="00000000" w:rsidP="00000000" w:rsidRDefault="00000000" w:rsidRPr="00000000">
      <w:pPr>
        <w:spacing w:line="276" w:lineRule="auto"/>
        <w:contextualSpacing w:val="0"/>
      </w:pPr>
      <w:r w:rsidDel="00000000" w:rsidR="00000000" w:rsidRPr="00000000">
        <w:rPr>
          <w:rtl w:val="0"/>
        </w:rPr>
      </w:r>
    </w:p>
    <w:tbl>
      <w:tblPr>
        <w:tblStyle w:val="Table6"/>
        <w:bidiVisual w:val="0"/>
        <w:tblW w:w="9000.0" w:type="dxa"/>
        <w:jc w:val="left"/>
        <w:tblLayout w:type="fixed"/>
        <w:tblLook w:val="0600"/>
      </w:tblPr>
      <w:tblGrid>
        <w:gridCol w:w="7575"/>
        <w:gridCol w:w="1425"/>
        <w:tblGridChange w:id="0">
          <w:tblGrid>
            <w:gridCol w:w="7575"/>
            <w:gridCol w:w="1425"/>
          </w:tblGrid>
        </w:tblGridChange>
      </w:tblGrid>
      <w:tr>
        <w:tc>
          <w:tcPr>
            <w:tcMar>
              <w:top w:w="100.0" w:type="dxa"/>
              <w:left w:w="100.0" w:type="dxa"/>
              <w:bottom w:w="100.0" w:type="dxa"/>
              <w:right w:w="100.0" w:type="dxa"/>
            </w:tcMar>
          </w:tcPr>
          <w:p w:rsidR="00000000" w:rsidDel="00000000" w:rsidP="00000000" w:rsidRDefault="00000000" w:rsidRPr="00000000">
            <w:pPr>
              <w:spacing w:line="276" w:lineRule="auto"/>
              <w:contextualSpacing w:val="0"/>
              <w:jc w:val="center"/>
            </w:pPr>
            <m:oMath>
              <m:r>
                <w:rPr>
                  <w:sz w:val="36"/>
                  <w:szCs w:val="36"/>
                </w:rPr>
                <m:t xml:space="preserve">Rm=</m:t>
              </m:r>
              <m:f>
                <m:fPr>
                  <m:ctrlPr>
                    <w:rPr>
                      <w:sz w:val="36"/>
                      <w:szCs w:val="36"/>
                    </w:rPr>
                  </m:ctrlPr>
                </m:fPr>
                <m:num>
                  <m:r>
                    <w:rPr>
                      <w:sz w:val="36"/>
                      <w:szCs w:val="36"/>
                    </w:rPr>
                    <m:t xml:space="preserve">l</m:t>
                  </m:r>
                </m:num>
                <m:den>
                  <m:sSub>
                    <m:sSubPr>
                      <m:ctrlPr>
                        <w:rPr>
                          <w:sz w:val="36"/>
                          <w:szCs w:val="36"/>
                        </w:rPr>
                      </m:ctrlPr>
                    </m:sSubPr>
                    <m:e>
                      <m:r>
                        <w:rPr>
                          <w:sz w:val="36"/>
                          <w:szCs w:val="36"/>
                        </w:rPr>
                        <m:t>μ</m:t>
                      </m:r>
                    </m:e>
                    <m:sub>
                      <m:r>
                        <w:rPr>
                          <w:sz w:val="36"/>
                          <w:szCs w:val="36"/>
                        </w:rPr>
                        <m:t xml:space="preserve">m</m:t>
                      </m:r>
                    </m:sub>
                  </m:sSub>
                  <m:r>
                    <w:rPr>
                      <w:sz w:val="36"/>
                      <w:szCs w:val="36"/>
                    </w:rPr>
                    <m:t>⋅</m:t>
                  </m:r>
                  <m:r>
                    <w:rPr>
                      <w:sz w:val="36"/>
                      <w:szCs w:val="36"/>
                    </w:rPr>
                    <m:t xml:space="preserve">S</m:t>
                  </m:r>
                </m:den>
              </m:f>
              <m:r>
                <w:rPr>
                  <w:sz w:val="36"/>
                  <w:szCs w:val="36"/>
                </w:rPr>
                <m:t xml:space="preserve">+</m:t>
              </m:r>
              <m:f>
                <m:fPr>
                  <m:ctrlPr>
                    <w:rPr>
                      <w:sz w:val="36"/>
                      <w:szCs w:val="36"/>
                    </w:rPr>
                  </m:ctrlPr>
                </m:fPr>
                <m:num>
                  <m:r>
                    <w:rPr>
                      <w:sz w:val="36"/>
                      <w:szCs w:val="36"/>
                    </w:rPr>
                    <m:t xml:space="preserve">g</m:t>
                  </m:r>
                </m:num>
                <m:den>
                  <m:sSub>
                    <m:sSubPr>
                      <m:ctrlPr>
                        <w:rPr>
                          <w:sz w:val="36"/>
                          <w:szCs w:val="36"/>
                        </w:rPr>
                      </m:ctrlPr>
                    </m:sSubPr>
                    <m:e>
                      <m:r>
                        <w:rPr>
                          <w:sz w:val="36"/>
                          <w:szCs w:val="36"/>
                        </w:rPr>
                        <m:t>μ</m:t>
                      </m:r>
                    </m:e>
                    <m:sub>
                      <m:r>
                        <w:rPr>
                          <w:sz w:val="36"/>
                          <w:szCs w:val="36"/>
                        </w:rPr>
                        <m:t xml:space="preserve">0</m:t>
                      </m:r>
                    </m:sub>
                  </m:sSub>
                  <m:r>
                    <w:rPr>
                      <w:sz w:val="36"/>
                      <w:szCs w:val="36"/>
                    </w:rPr>
                    <m:t>⋅</m:t>
                  </m:r>
                  <m:r>
                    <w:rPr>
                      <w:sz w:val="36"/>
                      <w:szCs w:val="36"/>
                    </w:rPr>
                    <m:t xml:space="preserve">S</m:t>
                  </m:r>
                </m:den>
              </m:f>
            </m:oMath>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76" w:lineRule="auto"/>
              <w:contextualSpacing w:val="0"/>
              <w:jc w:val="center"/>
            </w:pPr>
            <w:r w:rsidDel="00000000" w:rsidR="00000000" w:rsidRPr="00000000">
              <w:rPr>
                <w:rtl w:val="0"/>
              </w:rPr>
              <w:t xml:space="preserve">(2.2.1.4)</w:t>
            </w:r>
          </w:p>
        </w:tc>
      </w:tr>
    </w:tbl>
    <w:p w:rsidR="00000000" w:rsidDel="00000000" w:rsidP="00000000" w:rsidRDefault="00000000" w:rsidRPr="00000000">
      <w:pPr>
        <w:spacing w:line="276" w:lineRule="auto"/>
        <w:contextualSpacing w:val="0"/>
      </w:pPr>
      <w:r w:rsidDel="00000000" w:rsidR="00000000" w:rsidRPr="00000000">
        <w:rPr>
          <w:rtl w:val="0"/>
        </w:rPr>
      </w:r>
    </w:p>
    <w:tbl>
      <w:tblPr>
        <w:tblStyle w:val="Table7"/>
        <w:bidiVisual w:val="0"/>
        <w:tblW w:w="9000.0" w:type="dxa"/>
        <w:jc w:val="left"/>
        <w:tblLayout w:type="fixed"/>
        <w:tblLook w:val="0600"/>
      </w:tblPr>
      <w:tblGrid>
        <w:gridCol w:w="7575"/>
        <w:gridCol w:w="1425"/>
        <w:tblGridChange w:id="0">
          <w:tblGrid>
            <w:gridCol w:w="7575"/>
            <w:gridCol w:w="1425"/>
          </w:tblGrid>
        </w:tblGridChange>
      </w:tblGrid>
      <w:tr>
        <w:tc>
          <w:tcPr>
            <w:tcMar>
              <w:top w:w="100.0" w:type="dxa"/>
              <w:left w:w="100.0" w:type="dxa"/>
              <w:bottom w:w="100.0" w:type="dxa"/>
              <w:right w:w="100.0" w:type="dxa"/>
            </w:tcMar>
          </w:tcPr>
          <w:p w:rsidR="00000000" w:rsidDel="00000000" w:rsidP="00000000" w:rsidRDefault="00000000" w:rsidRPr="00000000">
            <w:pPr>
              <w:spacing w:line="276" w:lineRule="auto"/>
              <w:contextualSpacing w:val="0"/>
              <w:jc w:val="center"/>
            </w:pPr>
            <m:oMath>
              <m:sSub>
                <m:sSubPr>
                  <m:ctrlPr>
                    <w:rPr>
                      <w:sz w:val="36"/>
                      <w:szCs w:val="36"/>
                    </w:rPr>
                  </m:ctrlPr>
                </m:sSubPr>
                <m:e>
                  <m:r>
                    <m:t>⊘</m:t>
                  </m:r>
                </m:e>
                <m:sub>
                  <m:r>
                    <w:rPr>
                      <w:sz w:val="36"/>
                      <w:szCs w:val="36"/>
                    </w:rPr>
                    <m:t xml:space="preserve">B</m:t>
                  </m:r>
                </m:sub>
              </m:sSub>
              <m:r>
                <w:rPr>
                  <w:sz w:val="36"/>
                  <w:szCs w:val="36"/>
                </w:rPr>
                <m:t xml:space="preserve">=B</m:t>
              </m:r>
              <m:r>
                <w:rPr>
                  <w:sz w:val="36"/>
                  <w:szCs w:val="36"/>
                </w:rPr>
                <m:t>⋅</m:t>
              </m:r>
              <m:r>
                <w:rPr>
                  <w:sz w:val="36"/>
                  <w:szCs w:val="36"/>
                </w:rPr>
                <m:t xml:space="preserve">A</m:t>
              </m:r>
            </m:oMath>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76" w:lineRule="auto"/>
              <w:contextualSpacing w:val="0"/>
              <w:jc w:val="center"/>
            </w:pPr>
            <w:r w:rsidDel="00000000" w:rsidR="00000000" w:rsidRPr="00000000">
              <w:rPr>
                <w:rtl w:val="0"/>
              </w:rPr>
              <w:t xml:space="preserve">(2.2.1.5)</w:t>
            </w:r>
          </w:p>
        </w:tc>
      </w:tr>
    </w:tbl>
    <w:p w:rsidR="00000000" w:rsidDel="00000000" w:rsidP="00000000" w:rsidRDefault="00000000" w:rsidRPr="00000000">
      <w:pPr>
        <w:spacing w:line="276" w:lineRule="auto"/>
        <w:contextualSpacing w:val="0"/>
      </w:pPr>
      <w:r w:rsidDel="00000000" w:rsidR="00000000" w:rsidRPr="00000000">
        <w:rPr>
          <w:rtl w:val="0"/>
        </w:rPr>
      </w:r>
    </w:p>
    <w:tbl>
      <w:tblPr>
        <w:tblStyle w:val="Table8"/>
        <w:bidiVisual w:val="0"/>
        <w:tblW w:w="9000.0" w:type="dxa"/>
        <w:jc w:val="left"/>
        <w:tblLayout w:type="fixed"/>
        <w:tblLook w:val="0600"/>
      </w:tblPr>
      <w:tblGrid>
        <w:gridCol w:w="7575"/>
        <w:gridCol w:w="1425"/>
        <w:tblGridChange w:id="0">
          <w:tblGrid>
            <w:gridCol w:w="7575"/>
            <w:gridCol w:w="1425"/>
          </w:tblGrid>
        </w:tblGridChange>
      </w:tblGrid>
      <w:tr>
        <w:tc>
          <w:tcPr>
            <w:tcMar>
              <w:top w:w="100.0" w:type="dxa"/>
              <w:left w:w="100.0" w:type="dxa"/>
              <w:bottom w:w="100.0" w:type="dxa"/>
              <w:right w:w="100.0" w:type="dxa"/>
            </w:tcMar>
          </w:tcPr>
          <w:p w:rsidR="00000000" w:rsidDel="00000000" w:rsidP="00000000" w:rsidRDefault="00000000" w:rsidRPr="00000000">
            <w:pPr>
              <w:spacing w:line="276" w:lineRule="auto"/>
              <w:contextualSpacing w:val="0"/>
              <w:jc w:val="center"/>
            </w:pPr>
            <m:oMath>
              <m:r>
                <w:rPr>
                  <w:sz w:val="36"/>
                  <w:szCs w:val="36"/>
                </w:rPr>
                <m:t xml:space="preserve">B=</m:t>
              </m:r>
              <m:f>
                <m:fPr>
                  <m:ctrlPr>
                    <w:rPr>
                      <w:sz w:val="36"/>
                      <w:szCs w:val="36"/>
                    </w:rPr>
                  </m:ctrlPr>
                </m:fPr>
                <m:num>
                  <m:r>
                    <w:rPr>
                      <w:sz w:val="36"/>
                      <w:szCs w:val="36"/>
                    </w:rPr>
                    <m:t xml:space="preserve">N</m:t>
                  </m:r>
                  <m:r>
                    <w:rPr>
                      <w:sz w:val="36"/>
                      <w:szCs w:val="36"/>
                    </w:rPr>
                    <m:t>⋅</m:t>
                  </m:r>
                  <m:r>
                    <w:rPr>
                      <w:sz w:val="36"/>
                      <w:szCs w:val="36"/>
                    </w:rPr>
                    <m:t xml:space="preserve">i</m:t>
                  </m:r>
                </m:num>
                <m:den>
                  <m:f>
                    <m:fPr>
                      <m:ctrlPr>
                        <w:rPr>
                          <w:sz w:val="36"/>
                          <w:szCs w:val="36"/>
                        </w:rPr>
                      </m:ctrlPr>
                    </m:fPr>
                    <m:num>
                      <m:r>
                        <w:rPr>
                          <w:sz w:val="36"/>
                          <w:szCs w:val="36"/>
                        </w:rPr>
                        <m:t xml:space="preserve">l</m:t>
                      </m:r>
                      <m:r>
                        <w:rPr>
                          <w:sz w:val="36"/>
                          <w:szCs w:val="36"/>
                        </w:rPr>
                        <m:t>⋅</m:t>
                      </m:r>
                      <m:r>
                        <w:rPr>
                          <w:sz w:val="36"/>
                          <w:szCs w:val="36"/>
                        </w:rPr>
                        <m:t xml:space="preserve">A</m:t>
                      </m:r>
                    </m:num>
                    <m:den>
                      <m:sSub>
                        <m:sSubPr>
                          <m:ctrlPr>
                            <w:rPr>
                              <w:sz w:val="36"/>
                              <w:szCs w:val="36"/>
                            </w:rPr>
                          </m:ctrlPr>
                        </m:sSubPr>
                        <m:e>
                          <m:r>
                            <w:rPr>
                              <w:sz w:val="36"/>
                              <w:szCs w:val="36"/>
                            </w:rPr>
                            <m:t>μ</m:t>
                          </m:r>
                        </m:e>
                        <m:sub>
                          <m:r>
                            <w:rPr>
                              <w:sz w:val="36"/>
                              <w:szCs w:val="36"/>
                            </w:rPr>
                            <m:t xml:space="preserve">m</m:t>
                          </m:r>
                        </m:sub>
                      </m:sSub>
                      <m:r>
                        <w:rPr>
                          <w:sz w:val="36"/>
                          <w:szCs w:val="36"/>
                        </w:rPr>
                        <m:t>⋅</m:t>
                      </m:r>
                      <m:r>
                        <w:rPr>
                          <w:sz w:val="36"/>
                          <w:szCs w:val="36"/>
                        </w:rPr>
                        <m:t xml:space="preserve">S</m:t>
                      </m:r>
                    </m:den>
                  </m:f>
                  <m:r>
                    <w:rPr>
                      <w:sz w:val="36"/>
                      <w:szCs w:val="36"/>
                    </w:rPr>
                    <m:t xml:space="preserve">+</m:t>
                  </m:r>
                  <m:f>
                    <m:fPr>
                      <m:ctrlPr>
                        <w:rPr>
                          <w:sz w:val="36"/>
                          <w:szCs w:val="36"/>
                        </w:rPr>
                      </m:ctrlPr>
                    </m:fPr>
                    <m:num>
                      <m:r>
                        <w:rPr>
                          <w:sz w:val="36"/>
                          <w:szCs w:val="36"/>
                        </w:rPr>
                        <m:t xml:space="preserve">g</m:t>
                      </m:r>
                      <m:r>
                        <w:rPr>
                          <w:sz w:val="36"/>
                          <w:szCs w:val="36"/>
                        </w:rPr>
                        <m:t>⋅</m:t>
                      </m:r>
                      <m:r>
                        <w:rPr>
                          <w:sz w:val="36"/>
                          <w:szCs w:val="36"/>
                        </w:rPr>
                        <m:t xml:space="preserve">A</m:t>
                      </m:r>
                    </m:num>
                    <m:den>
                      <m:sSub>
                        <m:sSubPr>
                          <m:ctrlPr>
                            <w:rPr>
                              <w:sz w:val="36"/>
                              <w:szCs w:val="36"/>
                            </w:rPr>
                          </m:ctrlPr>
                        </m:sSubPr>
                        <m:e>
                          <m:r>
                            <w:rPr>
                              <w:sz w:val="36"/>
                              <w:szCs w:val="36"/>
                            </w:rPr>
                            <m:t>μ</m:t>
                          </m:r>
                        </m:e>
                        <m:sub>
                          <m:r>
                            <w:rPr>
                              <w:sz w:val="36"/>
                              <w:szCs w:val="36"/>
                            </w:rPr>
                            <m:t xml:space="preserve">0</m:t>
                          </m:r>
                        </m:sub>
                      </m:sSub>
                      <m:r>
                        <w:rPr>
                          <w:sz w:val="36"/>
                          <w:szCs w:val="36"/>
                        </w:rPr>
                        <m:t>⋅</m:t>
                      </m:r>
                      <m:r>
                        <w:rPr>
                          <w:sz w:val="36"/>
                          <w:szCs w:val="36"/>
                        </w:rPr>
                        <m:t xml:space="preserve">S</m:t>
                      </m:r>
                    </m:den>
                  </m:f>
                </m:den>
              </m:f>
            </m:oMath>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76" w:lineRule="auto"/>
              <w:contextualSpacing w:val="0"/>
              <w:jc w:val="center"/>
            </w:pPr>
            <w:r w:rsidDel="00000000" w:rsidR="00000000" w:rsidRPr="00000000">
              <w:rPr>
                <w:rtl w:val="0"/>
              </w:rPr>
              <w:t xml:space="preserve">(2.2.1.6)</w:t>
            </w:r>
          </w:p>
        </w:tc>
      </w:tr>
    </w:tbl>
    <w:p w:rsidR="00000000" w:rsidDel="00000000" w:rsidP="00000000" w:rsidRDefault="00000000" w:rsidRPr="00000000">
      <w:pPr>
        <w:spacing w:line="276" w:lineRule="auto"/>
        <w:contextualSpacing w:val="0"/>
        <w:jc w:val="left"/>
      </w:pPr>
      <w:r w:rsidDel="00000000" w:rsidR="00000000" w:rsidRPr="00000000">
        <w:rPr>
          <w:rtl w:val="0"/>
        </w:rPr>
      </w:r>
    </w:p>
    <w:p w:rsidR="00000000" w:rsidDel="00000000" w:rsidP="00000000" w:rsidRDefault="00000000" w:rsidRPr="00000000">
      <w:pPr>
        <w:spacing w:line="276" w:lineRule="auto"/>
        <w:ind w:firstLine="720"/>
        <w:contextualSpacing w:val="0"/>
      </w:pPr>
      <w:r w:rsidDel="00000000" w:rsidR="00000000" w:rsidRPr="00000000">
        <w:rPr>
          <w:rtl w:val="0"/>
        </w:rPr>
        <w:t xml:space="preserve">Primeiramente projetou-se o anel da Figura 2.2.1.1, sabendo-se que a sensibilidade do sensor era 0,5mV/Gauss. Notou-se que 3A geravam 3000 Gauss ou 0,3 Tesla com uma bobina de aproximadamente 30 voltas (era a quantidade de voltas que o anel suportava).</w:t>
      </w:r>
    </w:p>
    <w:p w:rsidR="00000000" w:rsidDel="00000000" w:rsidP="00000000" w:rsidRDefault="00000000" w:rsidRPr="00000000">
      <w:pPr>
        <w:spacing w:line="276" w:lineRule="auto"/>
        <w:contextualSpacing w:val="0"/>
        <w:jc w:val="center"/>
      </w:pPr>
      <w:r w:rsidDel="00000000" w:rsidR="00000000" w:rsidRPr="00000000">
        <w:drawing>
          <wp:inline distB="114300" distT="114300" distL="114300" distR="114300">
            <wp:extent cx="3587588" cy="2388674"/>
            <wp:effectExtent b="0" l="0" r="0" t="0"/>
            <wp:docPr descr="peça2.png" id="40" name="image80.png"/>
            <a:graphic>
              <a:graphicData uri="http://schemas.openxmlformats.org/drawingml/2006/picture">
                <pic:pic>
                  <pic:nvPicPr>
                    <pic:cNvPr descr="peça2.png" id="0" name="image80.png"/>
                    <pic:cNvPicPr preferRelativeResize="0"/>
                  </pic:nvPicPr>
                  <pic:blipFill>
                    <a:blip r:embed="rId10"/>
                    <a:srcRect b="0" l="0" r="0" t="0"/>
                    <a:stretch>
                      <a:fillRect/>
                    </a:stretch>
                  </pic:blipFill>
                  <pic:spPr>
                    <a:xfrm>
                      <a:off x="0" y="0"/>
                      <a:ext cx="3587588" cy="2388674"/>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b w:val="1"/>
          <w:rtl w:val="0"/>
        </w:rPr>
        <w:t xml:space="preserve">Figura 2.2.1.1.</w:t>
      </w:r>
      <w:r w:rsidDel="00000000" w:rsidR="00000000" w:rsidRPr="00000000">
        <w:rPr>
          <w:rtl w:val="0"/>
        </w:rPr>
        <w:t xml:space="preserve"> Primeiro anel</w:t>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ind w:firstLine="720"/>
        <w:contextualSpacing w:val="0"/>
      </w:pPr>
      <w:r w:rsidDel="00000000" w:rsidR="00000000" w:rsidRPr="00000000">
        <w:rPr>
          <w:rtl w:val="0"/>
        </w:rPr>
        <w:t xml:space="preserve">Percebendo-se a necessidade de aumentar o numero de voltas para assim induzir um campo magnético maior, decidimos aumentar o raio do anel. Portanto, atribuímos os valores das variáveis da equação 2.2.1.6 e isolamos a variável N e expressamos ela em função do raio do anel na equação 2.2.1.7.</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jc w:val="left"/>
      </w:pPr>
      <m:oMath>
        <m:r>
          <w:rPr>
            <w:sz w:val="36"/>
            <w:szCs w:val="36"/>
          </w:rPr>
          <m:t xml:space="preserve">A=S=36</m:t>
        </m:r>
        <m:r>
          <w:rPr>
            <w:sz w:val="36"/>
            <w:szCs w:val="36"/>
          </w:rPr>
          <m:t>×</m:t>
        </m:r>
        <m:sSup>
          <m:sSupPr>
            <m:ctrlPr>
              <w:rPr>
                <w:sz w:val="36"/>
                <w:szCs w:val="36"/>
              </w:rPr>
            </m:ctrlPr>
          </m:sSupPr>
          <m:e>
            <m:r>
              <w:rPr>
                <w:sz w:val="36"/>
                <w:szCs w:val="36"/>
              </w:rPr>
              <m:t xml:space="preserve">10</m:t>
            </m:r>
          </m:e>
          <m:sup>
            <m:r>
              <w:rPr>
                <w:sz w:val="36"/>
                <w:szCs w:val="36"/>
              </w:rPr>
              <m:t xml:space="preserve">-6</m:t>
            </m:r>
          </m:sup>
        </m:sSup>
      </m:oMath>
      <w:r w:rsidDel="00000000" w:rsidR="00000000" w:rsidRPr="00000000">
        <w:rPr>
          <w:rtl w:val="0"/>
        </w:rPr>
      </w:r>
    </w:p>
    <w:p w:rsidR="00000000" w:rsidDel="00000000" w:rsidP="00000000" w:rsidRDefault="00000000" w:rsidRPr="00000000">
      <w:pPr>
        <w:spacing w:line="276" w:lineRule="auto"/>
        <w:contextualSpacing w:val="0"/>
        <w:jc w:val="left"/>
      </w:pPr>
      <m:oMath>
        <m:r>
          <w:rPr>
            <w:sz w:val="36"/>
            <w:szCs w:val="36"/>
          </w:rPr>
          <m:t xml:space="preserve">g=1,7</m:t>
        </m:r>
        <m:r>
          <w:rPr>
            <w:sz w:val="36"/>
            <w:szCs w:val="36"/>
          </w:rPr>
          <m:t>×</m:t>
        </m:r>
        <m:sSup>
          <m:sSupPr>
            <m:ctrlPr>
              <w:rPr>
                <w:sz w:val="36"/>
                <w:szCs w:val="36"/>
              </w:rPr>
            </m:ctrlPr>
          </m:sSupPr>
          <m:e>
            <m:r>
              <w:rPr>
                <w:sz w:val="36"/>
                <w:szCs w:val="36"/>
              </w:rPr>
              <m:t xml:space="preserve">10</m:t>
            </m:r>
          </m:e>
          <m:sup>
            <m:r>
              <w:rPr>
                <w:sz w:val="36"/>
                <w:szCs w:val="36"/>
              </w:rPr>
              <m:t xml:space="preserve">-3</m:t>
            </m:r>
          </m:sup>
        </m:sSup>
      </m:oMath>
      <w:r w:rsidDel="00000000" w:rsidR="00000000" w:rsidRPr="00000000">
        <w:rPr>
          <w:rtl w:val="0"/>
        </w:rPr>
      </w:r>
    </w:p>
    <w:p w:rsidR="00000000" w:rsidDel="00000000" w:rsidP="00000000" w:rsidRDefault="00000000" w:rsidRPr="00000000">
      <w:pPr>
        <w:spacing w:line="276" w:lineRule="auto"/>
        <w:contextualSpacing w:val="0"/>
        <w:jc w:val="left"/>
      </w:pPr>
      <m:oMath>
        <m:sSub>
          <m:sSubPr>
            <m:ctrlPr>
              <w:rPr>
                <w:sz w:val="36"/>
                <w:szCs w:val="36"/>
              </w:rPr>
            </m:ctrlPr>
          </m:sSubPr>
          <m:e>
            <m:r>
              <m:t>μ</m:t>
            </m:r>
          </m:e>
          <m:sub>
            <m:r>
              <w:rPr>
                <w:sz w:val="36"/>
                <w:szCs w:val="36"/>
              </w:rPr>
              <m:t xml:space="preserve">0</m:t>
            </m:r>
          </m:sub>
        </m:sSub>
        <m:r>
          <w:rPr>
            <w:sz w:val="36"/>
            <w:szCs w:val="36"/>
          </w:rPr>
          <m:t xml:space="preserve">=4</m:t>
        </m:r>
        <m:r>
          <w:rPr>
            <w:sz w:val="36"/>
            <w:szCs w:val="36"/>
          </w:rPr>
          <m:t>π</m:t>
        </m:r>
        <m:r>
          <w:rPr>
            <w:sz w:val="36"/>
            <w:szCs w:val="36"/>
          </w:rPr>
          <m:t>×</m:t>
        </m:r>
        <m:sSup>
          <m:sSupPr>
            <m:ctrlPr>
              <w:rPr>
                <w:sz w:val="36"/>
                <w:szCs w:val="36"/>
              </w:rPr>
            </m:ctrlPr>
          </m:sSupPr>
          <m:e>
            <m:r>
              <w:rPr>
                <w:sz w:val="36"/>
                <w:szCs w:val="36"/>
              </w:rPr>
              <m:t xml:space="preserve">10</m:t>
            </m:r>
          </m:e>
          <m:sup>
            <m:r>
              <w:rPr>
                <w:sz w:val="36"/>
                <w:szCs w:val="36"/>
              </w:rPr>
              <m:t xml:space="preserve">-7</m:t>
            </m:r>
          </m:sup>
        </m:sSup>
      </m:oMath>
      <w:r w:rsidDel="00000000" w:rsidR="00000000" w:rsidRPr="00000000">
        <w:rPr>
          <w:rtl w:val="0"/>
        </w:rPr>
      </w:r>
    </w:p>
    <w:p w:rsidR="00000000" w:rsidDel="00000000" w:rsidP="00000000" w:rsidRDefault="00000000" w:rsidRPr="00000000">
      <w:pPr>
        <w:spacing w:line="276" w:lineRule="auto"/>
        <w:contextualSpacing w:val="0"/>
        <w:jc w:val="left"/>
      </w:pPr>
      <m:oMath>
        <m:sSub>
          <m:sSubPr>
            <m:ctrlPr>
              <w:rPr>
                <w:sz w:val="36"/>
                <w:szCs w:val="36"/>
              </w:rPr>
            </m:ctrlPr>
          </m:sSubPr>
          <m:e>
            <m:r>
              <m:t>μ</m:t>
            </m:r>
          </m:e>
          <m:sub>
            <m:r>
              <w:rPr>
                <w:sz w:val="36"/>
                <w:szCs w:val="36"/>
              </w:rPr>
              <m:t xml:space="preserve">m</m:t>
            </m:r>
          </m:sub>
        </m:sSub>
        <m:r>
          <w:rPr>
            <w:sz w:val="36"/>
            <w:szCs w:val="36"/>
          </w:rPr>
          <m:t xml:space="preserve">=459</m:t>
        </m:r>
        <m:r>
          <w:rPr>
            <w:sz w:val="36"/>
            <w:szCs w:val="36"/>
          </w:rPr>
          <m:t>⋅</m:t>
        </m:r>
        <m:r>
          <w:rPr>
            <w:sz w:val="36"/>
            <w:szCs w:val="36"/>
          </w:rPr>
          <m:t xml:space="preserve">4</m:t>
        </m:r>
        <m:r>
          <w:rPr>
            <w:sz w:val="36"/>
            <w:szCs w:val="36"/>
          </w:rPr>
          <m:t>π</m:t>
        </m:r>
        <m:r>
          <w:rPr>
            <w:sz w:val="36"/>
            <w:szCs w:val="36"/>
          </w:rPr>
          <m:t>×</m:t>
        </m:r>
        <m:sSup>
          <m:sSupPr>
            <m:ctrlPr>
              <w:rPr>
                <w:sz w:val="36"/>
                <w:szCs w:val="36"/>
              </w:rPr>
            </m:ctrlPr>
          </m:sSupPr>
          <m:e>
            <m:r>
              <w:rPr>
                <w:sz w:val="36"/>
                <w:szCs w:val="36"/>
              </w:rPr>
              <m:t xml:space="preserve">10</m:t>
            </m:r>
          </m:e>
          <m:sup>
            <m:r>
              <w:rPr>
                <w:sz w:val="36"/>
                <w:szCs w:val="36"/>
              </w:rPr>
              <m:t xml:space="preserve">-7</m:t>
            </m:r>
          </m:sup>
        </m:sSup>
      </m:oMath>
      <w:r w:rsidDel="00000000" w:rsidR="00000000" w:rsidRPr="00000000">
        <w:rPr>
          <w:rtl w:val="0"/>
        </w:rPr>
      </w:r>
    </w:p>
    <w:p w:rsidR="00000000" w:rsidDel="00000000" w:rsidP="00000000" w:rsidRDefault="00000000" w:rsidRPr="00000000">
      <w:pPr>
        <w:spacing w:line="276" w:lineRule="auto"/>
        <w:contextualSpacing w:val="0"/>
        <w:jc w:val="left"/>
      </w:pPr>
      <m:oMath>
        <m:r>
          <w:rPr>
            <w:sz w:val="36"/>
            <w:szCs w:val="36"/>
          </w:rPr>
          <m:t xml:space="preserve">l=2</m:t>
        </m:r>
        <m:r>
          <w:rPr>
            <w:sz w:val="36"/>
            <w:szCs w:val="36"/>
          </w:rPr>
          <m:t>π</m:t>
        </m:r>
        <m:r>
          <w:rPr>
            <w:sz w:val="36"/>
            <w:szCs w:val="36"/>
          </w:rPr>
          <m:t>⋅</m:t>
        </m:r>
        <m:r>
          <w:rPr>
            <w:sz w:val="36"/>
            <w:szCs w:val="36"/>
          </w:rPr>
          <m:t xml:space="preserve">r</m:t>
        </m:r>
      </m:oMath>
      <w:r w:rsidDel="00000000" w:rsidR="00000000" w:rsidRPr="00000000">
        <w:rPr>
          <w:rtl w:val="0"/>
        </w:rPr>
      </w:r>
    </w:p>
    <w:p w:rsidR="00000000" w:rsidDel="00000000" w:rsidP="00000000" w:rsidRDefault="00000000" w:rsidRPr="00000000">
      <w:pPr>
        <w:spacing w:line="276" w:lineRule="auto"/>
        <w:contextualSpacing w:val="0"/>
        <w:jc w:val="left"/>
      </w:pPr>
      <m:oMath>
        <m:r>
          <w:rPr>
            <w:sz w:val="36"/>
            <w:szCs w:val="36"/>
          </w:rPr>
          <m:t xml:space="preserve">0,3=</m:t>
        </m:r>
        <m:f>
          <m:fPr>
            <m:ctrlPr>
              <w:rPr>
                <w:sz w:val="36"/>
                <w:szCs w:val="36"/>
              </w:rPr>
            </m:ctrlPr>
          </m:fPr>
          <m:num>
            <m:r>
              <w:rPr>
                <w:sz w:val="36"/>
                <w:szCs w:val="36"/>
              </w:rPr>
              <m:t xml:space="preserve">N</m:t>
            </m:r>
            <m:r>
              <w:rPr>
                <w:sz w:val="36"/>
                <w:szCs w:val="36"/>
              </w:rPr>
              <m:t>⋅</m:t>
            </m:r>
            <m:r>
              <w:rPr>
                <w:sz w:val="36"/>
                <w:szCs w:val="36"/>
              </w:rPr>
              <m:t xml:space="preserve">3</m:t>
            </m:r>
          </m:num>
          <m:den>
            <m:f>
              <m:fPr>
                <m:ctrlPr>
                  <w:rPr>
                    <w:sz w:val="36"/>
                    <w:szCs w:val="36"/>
                  </w:rPr>
                </m:ctrlPr>
              </m:fPr>
              <m:num>
                <m:r>
                  <w:rPr>
                    <w:sz w:val="36"/>
                    <w:szCs w:val="36"/>
                  </w:rPr>
                  <m:t xml:space="preserve">2</m:t>
                </m:r>
                <m:r>
                  <w:rPr>
                    <w:sz w:val="36"/>
                    <w:szCs w:val="36"/>
                  </w:rPr>
                  <m:t>π</m:t>
                </m:r>
                <m:r>
                  <w:rPr>
                    <w:sz w:val="36"/>
                    <w:szCs w:val="36"/>
                  </w:rPr>
                  <m:t>⋅</m:t>
                </m:r>
                <m:r>
                  <w:rPr>
                    <w:sz w:val="36"/>
                    <w:szCs w:val="36"/>
                  </w:rPr>
                  <m:t xml:space="preserve">r</m:t>
                </m:r>
                <m:r>
                  <w:rPr>
                    <w:sz w:val="36"/>
                    <w:szCs w:val="36"/>
                  </w:rPr>
                  <m:t>⋅</m:t>
                </m:r>
                <m:r>
                  <w:rPr>
                    <w:sz w:val="36"/>
                    <w:szCs w:val="36"/>
                  </w:rPr>
                  <m:t xml:space="preserve">36</m:t>
                </m:r>
                <m:r>
                  <w:rPr>
                    <w:sz w:val="36"/>
                    <w:szCs w:val="36"/>
                  </w:rPr>
                  <m:t>×</m:t>
                </m:r>
                <m:sSup>
                  <m:sSupPr>
                    <m:ctrlPr>
                      <w:rPr>
                        <w:sz w:val="36"/>
                        <w:szCs w:val="36"/>
                      </w:rPr>
                    </m:ctrlPr>
                  </m:sSupPr>
                  <m:e>
                    <m:r>
                      <w:rPr>
                        <w:sz w:val="36"/>
                        <w:szCs w:val="36"/>
                      </w:rPr>
                      <m:t xml:space="preserve">10</m:t>
                    </m:r>
                  </m:e>
                  <m:sup>
                    <m:r>
                      <w:rPr>
                        <w:sz w:val="36"/>
                        <w:szCs w:val="36"/>
                      </w:rPr>
                      <m:t xml:space="preserve">-6</m:t>
                    </m:r>
                  </m:sup>
                </m:sSup>
              </m:num>
              <m:den>
                <m:r>
                  <w:rPr>
                    <w:sz w:val="36"/>
                    <w:szCs w:val="36"/>
                  </w:rPr>
                  <m:t xml:space="preserve">5,77</m:t>
                </m:r>
                <m:r>
                  <w:rPr>
                    <w:sz w:val="36"/>
                    <w:szCs w:val="36"/>
                  </w:rPr>
                  <m:t>×</m:t>
                </m:r>
                <m:sSup>
                  <m:sSupPr>
                    <m:ctrlPr>
                      <w:rPr>
                        <w:sz w:val="36"/>
                        <w:szCs w:val="36"/>
                      </w:rPr>
                    </m:ctrlPr>
                  </m:sSupPr>
                  <m:e>
                    <m:r>
                      <w:rPr>
                        <w:sz w:val="36"/>
                        <w:szCs w:val="36"/>
                      </w:rPr>
                      <m:t xml:space="preserve">10</m:t>
                    </m:r>
                  </m:e>
                  <m:sup>
                    <m:r>
                      <w:rPr>
                        <w:sz w:val="36"/>
                        <w:szCs w:val="36"/>
                      </w:rPr>
                      <m:t xml:space="preserve">-4</m:t>
                    </m:r>
                  </m:sup>
                </m:sSup>
                <m:r>
                  <w:rPr>
                    <w:sz w:val="36"/>
                    <w:szCs w:val="36"/>
                  </w:rPr>
                  <m:t>⋅</m:t>
                </m:r>
                <m:r>
                  <w:rPr>
                    <w:sz w:val="36"/>
                    <w:szCs w:val="36"/>
                  </w:rPr>
                  <m:t xml:space="preserve">36</m:t>
                </m:r>
                <m:r>
                  <w:rPr>
                    <w:sz w:val="36"/>
                    <w:szCs w:val="36"/>
                  </w:rPr>
                  <m:t>×</m:t>
                </m:r>
                <m:sSup>
                  <m:sSupPr>
                    <m:ctrlPr>
                      <w:rPr>
                        <w:sz w:val="36"/>
                        <w:szCs w:val="36"/>
                      </w:rPr>
                    </m:ctrlPr>
                  </m:sSupPr>
                  <m:e>
                    <m:r>
                      <w:rPr>
                        <w:sz w:val="36"/>
                        <w:szCs w:val="36"/>
                      </w:rPr>
                      <m:t xml:space="preserve">10</m:t>
                    </m:r>
                  </m:e>
                  <m:sup>
                    <m:r>
                      <w:rPr>
                        <w:sz w:val="36"/>
                        <w:szCs w:val="36"/>
                      </w:rPr>
                      <m:t xml:space="preserve">-6</m:t>
                    </m:r>
                  </m:sup>
                </m:sSup>
              </m:den>
            </m:f>
            <m:r>
              <w:rPr>
                <w:sz w:val="36"/>
                <w:szCs w:val="36"/>
              </w:rPr>
              <m:t xml:space="preserve">+</m:t>
            </m:r>
            <m:f>
              <m:fPr>
                <m:ctrlPr>
                  <w:rPr>
                    <w:sz w:val="36"/>
                    <w:szCs w:val="36"/>
                  </w:rPr>
                </m:ctrlPr>
              </m:fPr>
              <m:num>
                <m:r>
                  <w:rPr>
                    <w:sz w:val="36"/>
                    <w:szCs w:val="36"/>
                  </w:rPr>
                  <m:t xml:space="preserve">1,7</m:t>
                </m:r>
                <m:r>
                  <w:rPr>
                    <w:sz w:val="36"/>
                    <w:szCs w:val="36"/>
                  </w:rPr>
                  <m:t>×</m:t>
                </m:r>
                <m:sSup>
                  <m:sSupPr>
                    <m:ctrlPr>
                      <w:rPr>
                        <w:sz w:val="36"/>
                        <w:szCs w:val="36"/>
                      </w:rPr>
                    </m:ctrlPr>
                  </m:sSupPr>
                  <m:e>
                    <m:r>
                      <w:rPr>
                        <w:sz w:val="36"/>
                        <w:szCs w:val="36"/>
                      </w:rPr>
                      <m:t xml:space="preserve">10</m:t>
                    </m:r>
                  </m:e>
                  <m:sup>
                    <m:r>
                      <w:rPr>
                        <w:sz w:val="36"/>
                        <w:szCs w:val="36"/>
                      </w:rPr>
                      <m:t xml:space="preserve">-3</m:t>
                    </m:r>
                  </m:sup>
                </m:sSup>
                <m:r>
                  <w:rPr>
                    <w:sz w:val="36"/>
                    <w:szCs w:val="36"/>
                  </w:rPr>
                  <m:t>⋅</m:t>
                </m:r>
                <m:r>
                  <w:rPr>
                    <w:sz w:val="36"/>
                    <w:szCs w:val="36"/>
                  </w:rPr>
                  <m:t xml:space="preserve">36</m:t>
                </m:r>
                <m:r>
                  <w:rPr>
                    <w:sz w:val="36"/>
                    <w:szCs w:val="36"/>
                  </w:rPr>
                  <m:t>×</m:t>
                </m:r>
                <m:sSup>
                  <m:sSupPr>
                    <m:ctrlPr>
                      <w:rPr>
                        <w:sz w:val="36"/>
                        <w:szCs w:val="36"/>
                      </w:rPr>
                    </m:ctrlPr>
                  </m:sSupPr>
                  <m:e>
                    <m:r>
                      <w:rPr>
                        <w:sz w:val="36"/>
                        <w:szCs w:val="36"/>
                      </w:rPr>
                      <m:t xml:space="preserve">10</m:t>
                    </m:r>
                  </m:e>
                  <m:sup>
                    <m:r>
                      <w:rPr>
                        <w:sz w:val="36"/>
                        <w:szCs w:val="36"/>
                      </w:rPr>
                      <m:t xml:space="preserve">-6</m:t>
                    </m:r>
                  </m:sup>
                </m:sSup>
              </m:num>
              <m:den>
                <m:r>
                  <w:rPr>
                    <w:sz w:val="36"/>
                    <w:szCs w:val="36"/>
                  </w:rPr>
                  <m:t xml:space="preserve">4</m:t>
                </m:r>
                <m:r>
                  <w:rPr>
                    <w:sz w:val="36"/>
                    <w:szCs w:val="36"/>
                  </w:rPr>
                  <m:t>π</m:t>
                </m:r>
                <m:r>
                  <w:rPr>
                    <w:sz w:val="36"/>
                    <w:szCs w:val="36"/>
                  </w:rPr>
                  <m:t>×</m:t>
                </m:r>
                <m:sSup>
                  <m:sSupPr>
                    <m:ctrlPr>
                      <w:rPr>
                        <w:sz w:val="36"/>
                        <w:szCs w:val="36"/>
                      </w:rPr>
                    </m:ctrlPr>
                  </m:sSupPr>
                  <m:e>
                    <m:r>
                      <w:rPr>
                        <w:sz w:val="36"/>
                        <w:szCs w:val="36"/>
                      </w:rPr>
                      <m:t xml:space="preserve">10</m:t>
                    </m:r>
                  </m:e>
                  <m:sup>
                    <m:r>
                      <w:rPr>
                        <w:sz w:val="36"/>
                        <w:szCs w:val="36"/>
                      </w:rPr>
                      <m:t xml:space="preserve">-7</m:t>
                    </m:r>
                  </m:sup>
                </m:sSup>
                <m:r>
                  <w:rPr>
                    <w:sz w:val="36"/>
                    <w:szCs w:val="36"/>
                  </w:rPr>
                  <m:t>⋅</m:t>
                </m:r>
                <m:r>
                  <w:rPr>
                    <w:sz w:val="36"/>
                    <w:szCs w:val="36"/>
                  </w:rPr>
                  <m:t xml:space="preserve">36</m:t>
                </m:r>
                <m:r>
                  <w:rPr>
                    <w:sz w:val="36"/>
                    <w:szCs w:val="36"/>
                  </w:rPr>
                  <m:t>×</m:t>
                </m:r>
                <m:sSup>
                  <m:sSupPr>
                    <m:ctrlPr>
                      <w:rPr>
                        <w:sz w:val="36"/>
                        <w:szCs w:val="36"/>
                      </w:rPr>
                    </m:ctrlPr>
                  </m:sSupPr>
                  <m:e>
                    <m:r>
                      <w:rPr>
                        <w:sz w:val="36"/>
                        <w:szCs w:val="36"/>
                      </w:rPr>
                      <m:t xml:space="preserve">10</m:t>
                    </m:r>
                  </m:e>
                  <m:sup>
                    <m:r>
                      <w:rPr>
                        <w:sz w:val="36"/>
                        <w:szCs w:val="36"/>
                      </w:rPr>
                      <m:t xml:space="preserve">-6</m:t>
                    </m:r>
                  </m:sup>
                </m:sSup>
              </m:den>
            </m:f>
          </m:den>
        </m:f>
      </m:oMath>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tbl>
      <w:tblPr>
        <w:tblStyle w:val="Table9"/>
        <w:bidiVisual w:val="0"/>
        <w:tblW w:w="9000.0" w:type="dxa"/>
        <w:jc w:val="left"/>
        <w:tblLayout w:type="fixed"/>
        <w:tblLook w:val="0600"/>
      </w:tblPr>
      <w:tblGrid>
        <w:gridCol w:w="7575"/>
        <w:gridCol w:w="1425"/>
        <w:tblGridChange w:id="0">
          <w:tblGrid>
            <w:gridCol w:w="7575"/>
            <w:gridCol w:w="1425"/>
          </w:tblGrid>
        </w:tblGridChange>
      </w:tblGrid>
      <w:tr>
        <w:tc>
          <w:tcPr>
            <w:tcMar>
              <w:top w:w="100.0" w:type="dxa"/>
              <w:left w:w="100.0" w:type="dxa"/>
              <w:bottom w:w="100.0" w:type="dxa"/>
              <w:right w:w="100.0" w:type="dxa"/>
            </w:tcMar>
          </w:tcPr>
          <w:p w:rsidR="00000000" w:rsidDel="00000000" w:rsidP="00000000" w:rsidRDefault="00000000" w:rsidRPr="00000000">
            <w:pPr>
              <w:spacing w:line="276" w:lineRule="auto"/>
              <w:contextualSpacing w:val="0"/>
              <w:jc w:val="center"/>
            </w:pPr>
            <m:oMath>
              <m:r>
                <w:rPr>
                  <w:sz w:val="36"/>
                  <w:szCs w:val="36"/>
                </w:rPr>
                <m:t xml:space="preserve">N=1088,94</m:t>
              </m:r>
              <m:r>
                <w:rPr>
                  <w:sz w:val="36"/>
                  <w:szCs w:val="36"/>
                </w:rPr>
                <m:t>⋅</m:t>
              </m:r>
              <m:r>
                <w:rPr>
                  <w:sz w:val="36"/>
                  <w:szCs w:val="36"/>
                </w:rPr>
                <m:t xml:space="preserve">r+135,24</m:t>
              </m:r>
            </m:oMath>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76" w:lineRule="auto"/>
              <w:contextualSpacing w:val="0"/>
              <w:jc w:val="center"/>
            </w:pPr>
            <w:r w:rsidDel="00000000" w:rsidR="00000000" w:rsidRPr="00000000">
              <w:rPr>
                <w:rtl w:val="0"/>
              </w:rPr>
              <w:t xml:space="preserve">(2.2.1.7)</w:t>
            </w:r>
          </w:p>
        </w:tc>
      </w:tr>
    </w:tbl>
    <w:p w:rsidR="00000000" w:rsidDel="00000000" w:rsidP="00000000" w:rsidRDefault="00000000" w:rsidRPr="00000000">
      <w:pPr>
        <w:spacing w:line="276" w:lineRule="auto"/>
        <w:contextualSpacing w:val="0"/>
        <w:jc w:val="left"/>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tab/>
        <w:t xml:space="preserve">Para um raio de 23,5mm notou-se que o numero de voltas necessárias seria 160 voltas. Após esses cálculos decidimos usinar o anel e realizar os testes. Com 150 voltas tivemos um ótimo fluxo magnético, no entanto, com esse número de voltas o sensor trabalharia com correntes muito elevadas. </w:t>
      </w:r>
    </w:p>
    <w:p w:rsidR="00000000" w:rsidDel="00000000" w:rsidP="00000000" w:rsidRDefault="00000000" w:rsidRPr="00000000">
      <w:pPr>
        <w:spacing w:line="276" w:lineRule="auto"/>
        <w:ind w:firstLine="720"/>
        <w:contextualSpacing w:val="0"/>
      </w:pPr>
      <w:r w:rsidDel="00000000" w:rsidR="00000000" w:rsidRPr="00000000">
        <w:rPr>
          <w:rtl w:val="0"/>
        </w:rPr>
        <w:t xml:space="preserve">Portanto, duplicamos o número de voltas como uma forma de condicionar o sinal de corrente de uma forma que o sensor possua uma resposta melhor com correntes baixas. Outro motivo que levou a duplicação do número de voltas foi a possibilidade de trabalhar somente fontes de tensão simples (corrente máxima de 5A) e assim eliminando a necessidade de buscar ou projetar uma fonte com corrente superior a 5A.</w:t>
      </w:r>
    </w:p>
    <w:p w:rsidR="00000000" w:rsidDel="00000000" w:rsidP="00000000" w:rsidRDefault="00000000" w:rsidRPr="00000000">
      <w:pPr>
        <w:spacing w:line="276" w:lineRule="auto"/>
        <w:contextualSpacing w:val="0"/>
        <w:jc w:val="left"/>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drawing>
          <wp:inline distB="114300" distT="114300" distL="114300" distR="114300">
            <wp:extent cx="3360390" cy="2233613"/>
            <wp:effectExtent b="0" l="0" r="0" t="0"/>
            <wp:docPr descr="peça1.png" id="15" name="image55.png"/>
            <a:graphic>
              <a:graphicData uri="http://schemas.openxmlformats.org/drawingml/2006/picture">
                <pic:pic>
                  <pic:nvPicPr>
                    <pic:cNvPr descr="peça1.png" id="0" name="image55.png"/>
                    <pic:cNvPicPr preferRelativeResize="0"/>
                  </pic:nvPicPr>
                  <pic:blipFill>
                    <a:blip r:embed="rId11"/>
                    <a:srcRect b="0" l="0" r="0" t="0"/>
                    <a:stretch>
                      <a:fillRect/>
                    </a:stretch>
                  </pic:blipFill>
                  <pic:spPr>
                    <a:xfrm>
                      <a:off x="0" y="0"/>
                      <a:ext cx="3360390" cy="2233613"/>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b w:val="1"/>
          <w:rtl w:val="0"/>
        </w:rPr>
        <w:t xml:space="preserve">Figura 2.2.1.2. </w:t>
      </w:r>
      <w:r w:rsidDel="00000000" w:rsidR="00000000" w:rsidRPr="00000000">
        <w:rPr>
          <w:rtl w:val="0"/>
        </w:rPr>
        <w:t xml:space="preserve">Segundo anel</w:t>
      </w:r>
    </w:p>
    <w:p w:rsidR="00000000" w:rsidDel="00000000" w:rsidP="00000000" w:rsidRDefault="00000000" w:rsidRPr="00000000">
      <w:pPr>
        <w:spacing w:line="276" w:lineRule="auto"/>
        <w:contextualSpacing w:val="0"/>
        <w:jc w:val="left"/>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i w:val="1"/>
          <w:rtl w:val="0"/>
        </w:rPr>
        <w:t xml:space="preserve">2.2.2 Fonte de Corrente</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ind w:firstLine="720"/>
        <w:contextualSpacing w:val="0"/>
      </w:pPr>
      <w:r w:rsidDel="00000000" w:rsidR="00000000" w:rsidRPr="00000000">
        <w:rPr>
          <w:rtl w:val="0"/>
        </w:rPr>
        <w:t xml:space="preserve">Antes de iniciarmos a etapa de calibração, percebemos que a resolução da fonte de tensão que estava sendo utilizada por nós não seria eficiente para apresentar os 130 diferentes valores de correntes que necessitavámos para assim montar a curva de calibração. Portanto, projetamos uma fonte de corrente onde o seu controle seria feito por uma década resistiva que possibilitaria trabalhar com uma ótima resolução.</w:t>
      </w:r>
    </w:p>
    <w:p w:rsidR="00000000" w:rsidDel="00000000" w:rsidP="00000000" w:rsidRDefault="00000000" w:rsidRPr="00000000">
      <w:pPr>
        <w:spacing w:line="276" w:lineRule="auto"/>
        <w:contextualSpacing w:val="0"/>
      </w:pPr>
      <w:r w:rsidDel="00000000" w:rsidR="00000000" w:rsidRPr="00000000">
        <w:rPr>
          <w:rtl w:val="0"/>
        </w:rPr>
        <w:tab/>
        <w:t xml:space="preserve">Como o valor máximo da década é de 1,2M</w:t>
      </w:r>
      <m:oMath>
        <m:r>
          <m:t>Ω</m:t>
        </m:r>
      </m:oMath>
      <w:r w:rsidDel="00000000" w:rsidR="00000000" w:rsidRPr="00000000">
        <w:rPr>
          <w:rtl w:val="0"/>
        </w:rPr>
        <w:t xml:space="preserve">, quando ela se encontra nesse valor a tensão sobre ela se equivale a tensão de alimentação de 7V. Essa tensão de 7V é transferida da entrada positiva do AMP-OP (TL082) para a entrada negativa e assim aplicada no emissor do transistor e nos resistores de potência. Como a diferença de tensão sobre os resistores é nula, a corrente que circula no anel é nula. Entretanto, na medida que o valor da década se reduz a queda de tensão sobre ele se reduz e a diferença de potencial sobre os resistores de potência se eleva, fazendo com que a corrente no anel seja elevada. </w:t>
      </w:r>
    </w:p>
    <w:p w:rsidR="00000000" w:rsidDel="00000000" w:rsidP="00000000" w:rsidRDefault="00000000" w:rsidRPr="00000000">
      <w:pPr>
        <w:spacing w:line="276" w:lineRule="auto"/>
        <w:ind w:firstLine="720"/>
        <w:contextualSpacing w:val="0"/>
      </w:pPr>
      <w:r w:rsidDel="00000000" w:rsidR="00000000" w:rsidRPr="00000000">
        <w:rPr>
          <w:rtl w:val="0"/>
        </w:rPr>
        <w:t xml:space="preserve">Os resistores de potência foram dimensionados para que fosse possível dissipar 27,5W que são produzidos quando a fonte de corrente fornece 5A que consiste na corrente máxima demandada pelo anel. O transistor escolhido foi o TIP 127 já que sua potência máxima é de 65W.</w:t>
      </w:r>
    </w:p>
    <w:p w:rsidR="00000000" w:rsidDel="00000000" w:rsidP="00000000" w:rsidRDefault="00000000" w:rsidRPr="00000000">
      <w:pPr>
        <w:spacing w:line="276" w:lineRule="auto"/>
        <w:contextualSpacing w:val="0"/>
        <w:jc w:val="center"/>
      </w:pPr>
      <w:r w:rsidDel="00000000" w:rsidR="00000000" w:rsidRPr="00000000">
        <w:drawing>
          <wp:inline distB="114300" distT="114300" distL="114300" distR="114300">
            <wp:extent cx="2386013" cy="3374810"/>
            <wp:effectExtent b="0" l="0" r="0" t="0"/>
            <wp:docPr descr="fonte.png" id="24" name="image64.png"/>
            <a:graphic>
              <a:graphicData uri="http://schemas.openxmlformats.org/drawingml/2006/picture">
                <pic:pic>
                  <pic:nvPicPr>
                    <pic:cNvPr descr="fonte.png" id="0" name="image64.png"/>
                    <pic:cNvPicPr preferRelativeResize="0"/>
                  </pic:nvPicPr>
                  <pic:blipFill>
                    <a:blip r:embed="rId12"/>
                    <a:srcRect b="0" l="0" r="0" t="0"/>
                    <a:stretch>
                      <a:fillRect/>
                    </a:stretch>
                  </pic:blipFill>
                  <pic:spPr>
                    <a:xfrm>
                      <a:off x="0" y="0"/>
                      <a:ext cx="2386013" cy="337481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b w:val="1"/>
          <w:rtl w:val="0"/>
        </w:rPr>
        <w:t xml:space="preserve">Figura 2.2.2.1.</w:t>
      </w:r>
      <w:r w:rsidDel="00000000" w:rsidR="00000000" w:rsidRPr="00000000">
        <w:rPr>
          <w:rtl w:val="0"/>
        </w:rPr>
        <w:t xml:space="preserve"> Fonte de corrente controlada por década resistiva</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i w:val="1"/>
          <w:rtl w:val="0"/>
        </w:rPr>
        <w:t xml:space="preserve">2.2.3 Principio de Utilização do sensor</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tab/>
        <w:t xml:space="preserve">Primeira etapa de testes com o sensor A1360 foi realizar medidas básicas com as características pré-programadas, mostradas na Tabela 1.1. O circuito descrito pela Figura 2.2.3.1 foi montado para tal, sendo VCC=5V, </w:t>
      </w:r>
      <m:oMathPara>
        <m:oMathParaPr>
          <m:jc m:val="left"/>
        </m:oMathParaPr>
        <m:oMath>
          <m:sSub>
            <m:sSubPr>
              <m:ctrlPr>
                <w:rPr/>
              </m:ctrlPr>
            </m:sSubPr>
            <m:e>
              <m:r>
                <w:rPr/>
                <m:t xml:space="preserve">C</m:t>
              </m:r>
            </m:e>
            <m:sub>
              <m:r>
                <w:rPr/>
                <m:t xml:space="preserve">FILTER</m:t>
              </m:r>
            </m:sub>
          </m:sSub>
        </m:oMath>
      </m:oMathPara>
      <w:r w:rsidDel="00000000" w:rsidR="00000000" w:rsidRPr="00000000">
        <w:rPr>
          <w:rtl w:val="0"/>
        </w:rPr>
        <w:t xml:space="preserve">=50nF e </w:t>
      </w:r>
      <m:oMathPara>
        <m:oMathParaPr>
          <m:jc m:val="left"/>
        </m:oMathParaPr>
        <m:oMath>
          <m:sSub>
            <m:sSubPr>
              <m:ctrlPr>
                <w:rPr/>
              </m:ctrlPr>
            </m:sSubPr>
            <m:e>
              <m:r>
                <w:rPr/>
                <m:t xml:space="preserve">C</m:t>
              </m:r>
            </m:e>
            <m:sub>
              <m:r>
                <w:rPr/>
                <m:t xml:space="preserve">L</m:t>
              </m:r>
            </m:sub>
          </m:sSub>
        </m:oMath>
      </m:oMathPara>
      <w:r w:rsidDel="00000000" w:rsidR="00000000" w:rsidRPr="00000000">
        <w:rPr>
          <w:rtl w:val="0"/>
        </w:rPr>
        <w:t xml:space="preserve">=10nF.</w:t>
      </w:r>
    </w:p>
    <w:p w:rsidR="00000000" w:rsidDel="00000000" w:rsidP="00000000" w:rsidRDefault="00000000" w:rsidRPr="00000000">
      <w:pPr>
        <w:spacing w:line="276" w:lineRule="auto"/>
        <w:contextualSpacing w:val="0"/>
        <w:jc w:val="center"/>
      </w:pPr>
      <w:r w:rsidDel="00000000" w:rsidR="00000000" w:rsidRPr="00000000">
        <w:drawing>
          <wp:inline distB="0" distT="0" distL="0" distR="0">
            <wp:extent cx="3689128" cy="1848024"/>
            <wp:effectExtent b="0" l="0" r="0" t="0"/>
            <wp:docPr id="5" name="image44.png"/>
            <a:graphic>
              <a:graphicData uri="http://schemas.openxmlformats.org/drawingml/2006/picture">
                <pic:pic>
                  <pic:nvPicPr>
                    <pic:cNvPr id="0" name="image44.png"/>
                    <pic:cNvPicPr preferRelativeResize="0"/>
                  </pic:nvPicPr>
                  <pic:blipFill>
                    <a:blip r:embed="rId13"/>
                    <a:srcRect b="0" l="0" r="0" t="0"/>
                    <a:stretch>
                      <a:fillRect/>
                    </a:stretch>
                  </pic:blipFill>
                  <pic:spPr>
                    <a:xfrm>
                      <a:off x="0" y="0"/>
                      <a:ext cx="3689128" cy="1848024"/>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b w:val="1"/>
          <w:rtl w:val="0"/>
        </w:rPr>
        <w:t xml:space="preserve">Figura 2.2.3.1.</w:t>
      </w:r>
      <w:r w:rsidDel="00000000" w:rsidR="00000000" w:rsidRPr="00000000">
        <w:rPr>
          <w:rtl w:val="0"/>
        </w:rPr>
        <w:t xml:space="preserve"> Circuito de teste do sensor A1360</w:t>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ind w:firstLine="720"/>
        <w:contextualSpacing w:val="0"/>
      </w:pPr>
      <w:r w:rsidDel="00000000" w:rsidR="00000000" w:rsidRPr="00000000">
        <w:rPr>
          <w:rtl w:val="0"/>
        </w:rPr>
        <w:t xml:space="preserve">O capacitor de filtro foi estimado através da folha de dados do fabricante baseado no gráfico da Figura 2.2.3.2 que relaciona o nível de ruído do sensor com a capacitância externa de filtro e a Figura 2.2.3.3 que relaciona o tempo de resposta ao degrau de acordo com a capacitância de filtro. Um valor de capacitância de 50nF encontra-se em um ponto de baixo ruído para um valor baixo de tempo de resposta. O que é interessante para o projeto visto que é necessário um circuito de reset do sensor e de forma as trocas de programação tomarem o menor tempo possível de forma que não comprometa as medidas.</w:t>
      </w:r>
    </w:p>
    <w:p w:rsidR="00000000" w:rsidDel="00000000" w:rsidP="00000000" w:rsidRDefault="00000000" w:rsidRPr="00000000">
      <w:pPr>
        <w:spacing w:line="276" w:lineRule="auto"/>
        <w:ind w:left="0" w:firstLine="0"/>
        <w:contextualSpacing w:val="0"/>
        <w:jc w:val="center"/>
      </w:pPr>
      <w:r w:rsidDel="00000000" w:rsidR="00000000" w:rsidRPr="00000000">
        <w:drawing>
          <wp:inline distB="114300" distT="114300" distL="114300" distR="114300">
            <wp:extent cx="3136131" cy="1922145"/>
            <wp:effectExtent b="0" l="0" r="0" t="0"/>
            <wp:docPr id="6" name="image45.png"/>
            <a:graphic>
              <a:graphicData uri="http://schemas.openxmlformats.org/drawingml/2006/picture">
                <pic:pic>
                  <pic:nvPicPr>
                    <pic:cNvPr id="0" name="image45.png"/>
                    <pic:cNvPicPr preferRelativeResize="0"/>
                  </pic:nvPicPr>
                  <pic:blipFill>
                    <a:blip r:embed="rId14"/>
                    <a:srcRect b="0" l="0" r="0" t="0"/>
                    <a:stretch>
                      <a:fillRect/>
                    </a:stretch>
                  </pic:blipFill>
                  <pic:spPr>
                    <a:xfrm>
                      <a:off x="0" y="0"/>
                      <a:ext cx="3136131" cy="1922145"/>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b w:val="1"/>
          <w:rtl w:val="0"/>
        </w:rPr>
        <w:t xml:space="preserve">Figura 2.2.3.2.</w:t>
      </w:r>
      <w:r w:rsidDel="00000000" w:rsidR="00000000" w:rsidRPr="00000000">
        <w:rPr>
          <w:rtl w:val="0"/>
        </w:rPr>
        <w:t xml:space="preserve"> Ruído x Capacitância de Filtro do sensor A1360</w:t>
      </w:r>
    </w:p>
    <w:p w:rsidR="00000000" w:rsidDel="00000000" w:rsidP="00000000" w:rsidRDefault="00000000" w:rsidRPr="00000000">
      <w:pPr>
        <w:spacing w:line="276" w:lineRule="auto"/>
        <w:contextualSpacing w:val="0"/>
        <w:jc w:val="center"/>
      </w:pPr>
      <w:r w:rsidDel="00000000" w:rsidR="00000000" w:rsidRPr="00000000">
        <w:rPr>
          <w:b w:val="1"/>
          <w:rtl w:val="0"/>
        </w:rPr>
        <w:t xml:space="preserve">Fonte -</w:t>
      </w:r>
      <w:r w:rsidDel="00000000" w:rsidR="00000000" w:rsidRPr="00000000">
        <w:rPr>
          <w:rtl w:val="0"/>
        </w:rPr>
        <w:t xml:space="preserve"> Allegro (2009)</w:t>
      </w:r>
      <w:r w:rsidDel="00000000" w:rsidR="00000000" w:rsidRPr="00000000">
        <w:rPr>
          <w:rtl w:val="0"/>
        </w:rPr>
      </w:r>
    </w:p>
    <w:p w:rsidR="00000000" w:rsidDel="00000000" w:rsidP="00000000" w:rsidRDefault="00000000" w:rsidRPr="00000000">
      <w:pPr>
        <w:spacing w:line="276" w:lineRule="auto"/>
        <w:ind w:left="0" w:firstLine="0"/>
        <w:contextualSpacing w:val="0"/>
        <w:jc w:val="center"/>
      </w:pPr>
      <w:r w:rsidDel="00000000" w:rsidR="00000000" w:rsidRPr="00000000">
        <w:drawing>
          <wp:inline distB="114300" distT="114300" distL="114300" distR="114300">
            <wp:extent cx="3436620" cy="2002798"/>
            <wp:effectExtent b="0" l="0" r="0" t="0"/>
            <wp:docPr id="34" name="image74.png"/>
            <a:graphic>
              <a:graphicData uri="http://schemas.openxmlformats.org/drawingml/2006/picture">
                <pic:pic>
                  <pic:nvPicPr>
                    <pic:cNvPr id="0" name="image74.png"/>
                    <pic:cNvPicPr preferRelativeResize="0"/>
                  </pic:nvPicPr>
                  <pic:blipFill>
                    <a:blip r:embed="rId15"/>
                    <a:srcRect b="0" l="0" r="0" t="0"/>
                    <a:stretch>
                      <a:fillRect/>
                    </a:stretch>
                  </pic:blipFill>
                  <pic:spPr>
                    <a:xfrm>
                      <a:off x="0" y="0"/>
                      <a:ext cx="3436620" cy="2002798"/>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b w:val="1"/>
          <w:rtl w:val="0"/>
        </w:rPr>
        <w:t xml:space="preserve">Figura 2.2.3.3.</w:t>
      </w:r>
      <w:r w:rsidDel="00000000" w:rsidR="00000000" w:rsidRPr="00000000">
        <w:rPr>
          <w:rtl w:val="0"/>
        </w:rPr>
        <w:t xml:space="preserve"> Tempo de inicialização x Capacitância de Filtro do sensor A1360</w:t>
      </w:r>
    </w:p>
    <w:p w:rsidR="00000000" w:rsidDel="00000000" w:rsidP="00000000" w:rsidRDefault="00000000" w:rsidRPr="00000000">
      <w:pPr>
        <w:spacing w:line="276" w:lineRule="auto"/>
        <w:contextualSpacing w:val="0"/>
        <w:jc w:val="center"/>
      </w:pPr>
      <w:r w:rsidDel="00000000" w:rsidR="00000000" w:rsidRPr="00000000">
        <w:rPr>
          <w:b w:val="1"/>
          <w:rtl w:val="0"/>
        </w:rPr>
        <w:t xml:space="preserve">Fonte -</w:t>
      </w:r>
      <w:r w:rsidDel="00000000" w:rsidR="00000000" w:rsidRPr="00000000">
        <w:rPr>
          <w:rtl w:val="0"/>
        </w:rPr>
        <w:t xml:space="preserve"> Allegro (2009)</w:t>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tab/>
        <w:t xml:space="preserve">Com o mesmo circuito da Figura 2.2.3.1 acopla-se diretamente o programador, enquanto alimentado, e realiza-se a programação. Importante ressaltar que para o </w:t>
      </w:r>
      <w:r w:rsidDel="00000000" w:rsidR="00000000" w:rsidRPr="00000000">
        <w:rPr>
          <w:i w:val="1"/>
          <w:rtl w:val="0"/>
        </w:rPr>
        <w:t xml:space="preserve">Try mode</w:t>
      </w:r>
      <w:r w:rsidDel="00000000" w:rsidR="00000000" w:rsidRPr="00000000">
        <w:rPr>
          <w:rtl w:val="0"/>
        </w:rPr>
        <w:t xml:space="preserve"> que estamos trabalhando é imprescindível que se desconecte o programador e a alimentação do sensor antes de refazer qualquer programação, sob pena de programa-lo permanentemente ou até mesmo ativar o </w:t>
      </w:r>
      <w:r w:rsidDel="00000000" w:rsidR="00000000" w:rsidRPr="00000000">
        <w:rPr>
          <w:i w:val="1"/>
          <w:rtl w:val="0"/>
        </w:rPr>
        <w:t xml:space="preserve">Lock mode.</w:t>
      </w:r>
    </w:p>
    <w:p w:rsidR="00000000" w:rsidDel="00000000" w:rsidP="00000000" w:rsidRDefault="00000000" w:rsidRPr="00000000">
      <w:pPr>
        <w:spacing w:line="276" w:lineRule="auto"/>
        <w:contextualSpacing w:val="0"/>
      </w:pPr>
      <w:r w:rsidDel="00000000" w:rsidR="00000000" w:rsidRPr="00000000">
        <w:rPr>
          <w:i w:val="1"/>
          <w:rtl w:val="0"/>
        </w:rPr>
        <w:tab/>
      </w:r>
      <w:r w:rsidDel="00000000" w:rsidR="00000000" w:rsidRPr="00000000">
        <w:rPr>
          <w:rtl w:val="0"/>
        </w:rPr>
        <w:t xml:space="preserve">Todas os três tipos de programação foram testadas e verificado se havia o retorno da situação inicial ao retirar a alimentação. </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bookmarkStart w:colFirst="0" w:colLast="0" w:name="_u78l67yo8kmd" w:id="0"/>
      <w:bookmarkEnd w:id="0"/>
      <w:r w:rsidDel="00000000" w:rsidR="00000000" w:rsidRPr="00000000">
        <w:rPr>
          <w:i w:val="1"/>
          <w:rtl w:val="0"/>
        </w:rPr>
        <w:t xml:space="preserve">2.3. Medidas e Calibração</w:t>
      </w:r>
    </w:p>
    <w:p w:rsidR="00000000" w:rsidDel="00000000" w:rsidP="00000000" w:rsidRDefault="00000000" w:rsidRPr="00000000">
      <w:pPr>
        <w:spacing w:line="276" w:lineRule="auto"/>
        <w:contextualSpacing w:val="0"/>
      </w:pPr>
      <w:bookmarkStart w:colFirst="0" w:colLast="0" w:name="_gjdgxs" w:id="1"/>
      <w:bookmarkEnd w:id="1"/>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i w:val="1"/>
          <w:rtl w:val="0"/>
        </w:rPr>
        <w:tab/>
      </w:r>
      <w:r w:rsidDel="00000000" w:rsidR="00000000" w:rsidRPr="00000000">
        <w:rPr>
          <w:rtl w:val="0"/>
        </w:rPr>
        <w:t xml:space="preserve">Apenas após ter todo o circuito de programação, chaveamento e de medição prontos e definidos é que foi iniciada a etapa de calibração. É importante que a calibração seja feita com todos os componentes finais do circuito, visto que trata-se da caracterização do sistema como um todo. Qualquer alteração posterior pode gerar uma diferença nos resultados medidos e implica na necessidade de uma nova calibração.</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i w:val="1"/>
          <w:rtl w:val="0"/>
        </w:rPr>
        <w:t xml:space="preserve">2.3.1 Faixas de Medição</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tab/>
        <w:t xml:space="preserve">Neste ponto foram definidas doze programações diferentes para o sensor, sendo uma combinação de quatro diferentes valores de sensibilidade igualmente espaçados no intervalo indicado pela Tabela 1.1, dois valores de tensão quiescente, sendo estes os valores de máximo e mínimo indicados pela Tabela 1.1 e controle de polaridade bipolar e unipolar. Cada uma dessas programações é análoga a um sensor diferente, que apresenta função de transferência e faixas de medição que diferem entre si. A Tabela 2.3.1.1 mostra as programações numeradas do 1 até o 12, a configuração para cada uma e os códigos equivalentes retirados da Tabela 2.1.1.</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b w:val="1"/>
          <w:rtl w:val="0"/>
        </w:rPr>
        <w:t xml:space="preserve">Tabela 2.3.1.1. </w:t>
      </w:r>
      <w:r w:rsidDel="00000000" w:rsidR="00000000" w:rsidRPr="00000000">
        <w:rPr>
          <w:rtl w:val="0"/>
        </w:rPr>
        <w:t xml:space="preserve">Doze programações inicialmente propostas para o sensor A1360 e seus respectivos códigos de programação</w:t>
      </w:r>
    </w:p>
    <w:p w:rsidR="00000000" w:rsidDel="00000000" w:rsidP="00000000" w:rsidRDefault="00000000" w:rsidRPr="00000000">
      <w:pPr>
        <w:spacing w:line="276" w:lineRule="auto"/>
        <w:contextualSpacing w:val="0"/>
        <w:jc w:val="center"/>
      </w:pPr>
      <w:r w:rsidDel="00000000" w:rsidR="00000000" w:rsidRPr="00000000">
        <w:drawing>
          <wp:inline distB="0" distT="0" distL="0" distR="0">
            <wp:extent cx="4972050" cy="2355850"/>
            <wp:effectExtent b="0" l="0" r="0" t="0"/>
            <wp:docPr id="21" name="image61.png"/>
            <a:graphic>
              <a:graphicData uri="http://schemas.openxmlformats.org/drawingml/2006/picture">
                <pic:pic>
                  <pic:nvPicPr>
                    <pic:cNvPr id="0" name="image61.png"/>
                    <pic:cNvPicPr preferRelativeResize="0"/>
                  </pic:nvPicPr>
                  <pic:blipFill>
                    <a:blip r:embed="rId16"/>
                    <a:srcRect b="0" l="0" r="0" t="0"/>
                    <a:stretch>
                      <a:fillRect/>
                    </a:stretch>
                  </pic:blipFill>
                  <pic:spPr>
                    <a:xfrm>
                      <a:off x="0" y="0"/>
                      <a:ext cx="4972050" cy="235585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tab/>
        <w:t xml:space="preserve">O que realmente importa para decidir qual melhor configuração utilizar são as faixas de medida, ou seja, qual os máximos e mínimos de corrente que cada uma das configurações consegue abranger. Para isso foi utilizada a fonte de corrente projetada, foram realizados testes de corrente de saturação e a menor corrente que o sensor era capaz de reconhecer para cada programação. Para o caso de configurações bipolares estas medidas precisam ser realizadas tanto para correntes positivas quanto negativas.</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i w:val="1"/>
          <w:rtl w:val="0"/>
        </w:rPr>
        <w:t xml:space="preserve">2.3.2 Metodologia de medição</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tab/>
        <w:t xml:space="preserve">Utilizando a análise e os valores obtidos no item 3.3.1 as quatro configurações indicadas pela Tabela 2.3.2.1 serão calibradas.</w:t>
      </w: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b w:val="1"/>
          <w:rtl w:val="0"/>
        </w:rPr>
        <w:t xml:space="preserve">Tabela 2.3.2.1. </w:t>
      </w:r>
      <w:r w:rsidDel="00000000" w:rsidR="00000000" w:rsidRPr="00000000">
        <w:rPr>
          <w:rtl w:val="0"/>
        </w:rPr>
        <w:t xml:space="preserve">Quatro configurações de calibração</w:t>
      </w:r>
    </w:p>
    <w:p w:rsidR="00000000" w:rsidDel="00000000" w:rsidP="00000000" w:rsidRDefault="00000000" w:rsidRPr="00000000">
      <w:pPr>
        <w:spacing w:line="276" w:lineRule="auto"/>
        <w:contextualSpacing w:val="0"/>
        <w:jc w:val="center"/>
      </w:pPr>
      <w:r w:rsidDel="00000000" w:rsidR="00000000" w:rsidRPr="00000000">
        <w:drawing>
          <wp:inline distB="0" distT="0" distL="0" distR="0">
            <wp:extent cx="5200650" cy="2336800"/>
            <wp:effectExtent b="0" l="0" r="0" t="0"/>
            <wp:docPr id="10" name="image49.png"/>
            <a:graphic>
              <a:graphicData uri="http://schemas.openxmlformats.org/drawingml/2006/picture">
                <pic:pic>
                  <pic:nvPicPr>
                    <pic:cNvPr id="0" name="image49.png"/>
                    <pic:cNvPicPr preferRelativeResize="0"/>
                  </pic:nvPicPr>
                  <pic:blipFill>
                    <a:blip r:embed="rId17"/>
                    <a:srcRect b="0" l="0" r="0" t="0"/>
                    <a:stretch>
                      <a:fillRect/>
                    </a:stretch>
                  </pic:blipFill>
                  <pic:spPr>
                    <a:xfrm>
                      <a:off x="0" y="0"/>
                      <a:ext cx="5200650" cy="23368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b w:val="1"/>
          <w:rtl w:val="0"/>
        </w:rPr>
        <w:tab/>
      </w:r>
      <w:r w:rsidDel="00000000" w:rsidR="00000000" w:rsidRPr="00000000">
        <w:rPr>
          <w:rtl w:val="0"/>
        </w:rPr>
        <w:t xml:space="preserve">A calibração é realizada utilizando a fonte de corrente projetada no item 2.2.2, que é essencial para obtenção do </w:t>
      </w:r>
      <w:r w:rsidDel="00000000" w:rsidR="00000000" w:rsidRPr="00000000">
        <w:rPr>
          <w:i w:val="1"/>
          <w:rtl w:val="0"/>
        </w:rPr>
        <w:t xml:space="preserve">step</w:t>
      </w:r>
      <w:r w:rsidDel="00000000" w:rsidR="00000000" w:rsidRPr="00000000">
        <w:rPr>
          <w:rtl w:val="0"/>
        </w:rPr>
        <w:t xml:space="preserve"> de corrente desejado nas curvas. Em outras palavras, sem uma fonte de corrente capaz de variar de 0.003A seria impossível obter a Curva 2. </w:t>
      </w:r>
    </w:p>
    <w:p w:rsidR="00000000" w:rsidDel="00000000" w:rsidP="00000000" w:rsidRDefault="00000000" w:rsidRPr="00000000">
      <w:pPr>
        <w:spacing w:line="276" w:lineRule="auto"/>
        <w:ind w:firstLine="709"/>
        <w:contextualSpacing w:val="0"/>
      </w:pPr>
      <w:r w:rsidDel="00000000" w:rsidR="00000000" w:rsidRPr="00000000">
        <w:rPr>
          <w:rtl w:val="0"/>
        </w:rPr>
        <w:t xml:space="preserve">As medidas foram realizadas utilizando o multímetro Tektronix DMM4050 como valor verdadeiro de corrente, os parâmetros do dispositivos encontram-se na Tabela 2.3.2.2. O equipamento permite realizar uma série de medidas sequencias e fornece a média e desvio padrão, para cada um dos valores da curva foram adquiridos 50 amostras de corrente e a média e desvio foram armazenados em um arquivo .txt. Ao mesmo tempo foram adquiridos valores de tensão através da entrada analógica do myRIO, por aproximadamente o mesmo intervalo de tempo que o multímetro levava e a mesma quantidade de amostras, também foram salvos as médias e desvios padrão das medidas e armazenadas em um .txt. Os parâmetros da entrada analógica do myRIO encontram-se também na Tabela 2.3.2.2.</w:t>
      </w:r>
    </w:p>
    <w:p w:rsidR="00000000" w:rsidDel="00000000" w:rsidP="00000000" w:rsidRDefault="00000000" w:rsidRPr="00000000">
      <w:pPr>
        <w:spacing w:line="276" w:lineRule="auto"/>
        <w:ind w:firstLine="709"/>
        <w:contextualSpacing w:val="0"/>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b w:val="1"/>
          <w:rtl w:val="0"/>
        </w:rPr>
        <w:t xml:space="preserve">Tabela 2.3.2.2 </w:t>
      </w:r>
      <w:r w:rsidDel="00000000" w:rsidR="00000000" w:rsidRPr="00000000">
        <w:rPr>
          <w:rtl w:val="0"/>
        </w:rPr>
        <w:t xml:space="preserve">Parâmetros do multímetro Tektronix DMM4050 e da entrada analógica de tensão do MyRio</w:t>
      </w:r>
    </w:p>
    <w:p w:rsidR="00000000" w:rsidDel="00000000" w:rsidP="00000000" w:rsidRDefault="00000000" w:rsidRPr="00000000">
      <w:pPr>
        <w:spacing w:line="276" w:lineRule="auto"/>
        <w:contextualSpacing w:val="0"/>
        <w:jc w:val="center"/>
      </w:pPr>
      <w:r w:rsidDel="00000000" w:rsidR="00000000" w:rsidRPr="00000000">
        <w:drawing>
          <wp:inline distB="0" distT="0" distL="0" distR="0">
            <wp:extent cx="3060700" cy="831850"/>
            <wp:effectExtent b="0" l="0" r="0" t="0"/>
            <wp:docPr id="18" name="image58.png"/>
            <a:graphic>
              <a:graphicData uri="http://schemas.openxmlformats.org/drawingml/2006/picture">
                <pic:pic>
                  <pic:nvPicPr>
                    <pic:cNvPr id="0" name="image58.png"/>
                    <pic:cNvPicPr preferRelativeResize="0"/>
                  </pic:nvPicPr>
                  <pic:blipFill>
                    <a:blip r:embed="rId18"/>
                    <a:srcRect b="0" l="0" r="0" t="0"/>
                    <a:stretch>
                      <a:fillRect/>
                    </a:stretch>
                  </pic:blipFill>
                  <pic:spPr>
                    <a:xfrm>
                      <a:off x="0" y="0"/>
                      <a:ext cx="3060700" cy="83185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tab/>
        <w:t xml:space="preserve">Dada a limitação de tempo do projeto, a verificação da repetibilidade das curvas de calibração e para não perder resolução optou-se por realizar duas repetições das cuvas 1 positiva e 1 negativa e três repetições das curvas 2 positiva e 2 negativa.</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i w:val="1"/>
          <w:rtl w:val="0"/>
        </w:rPr>
        <w:t xml:space="preserve">2.4 Lógica de Decisão</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ind w:firstLine="720"/>
        <w:contextualSpacing w:val="0"/>
      </w:pPr>
      <w:r w:rsidDel="00000000" w:rsidR="00000000" w:rsidRPr="00000000">
        <w:rPr>
          <w:rtl w:val="0"/>
        </w:rPr>
        <w:t xml:space="preserve">O programa escrito para mostrar nossos resultados de medidas é baseado em uma máquina de estados. O estado inicial chama-se </w:t>
      </w:r>
      <w:r w:rsidDel="00000000" w:rsidR="00000000" w:rsidRPr="00000000">
        <w:rPr>
          <w:i w:val="1"/>
          <w:rtl w:val="0"/>
        </w:rPr>
        <w:t xml:space="preserve">idle</w:t>
      </w:r>
      <w:r w:rsidDel="00000000" w:rsidR="00000000" w:rsidRPr="00000000">
        <w:rPr>
          <w:rtl w:val="0"/>
        </w:rPr>
        <w:t xml:space="preserve">, que é um estado de espera. Para sair deste estado o usuário precisa lançar o comando de leitura, que é dado ao clicar-se no botão </w:t>
      </w:r>
      <w:r w:rsidDel="00000000" w:rsidR="00000000" w:rsidRPr="00000000">
        <w:rPr>
          <w:i w:val="1"/>
          <w:rtl w:val="0"/>
        </w:rPr>
        <w:t xml:space="preserve">start</w:t>
      </w:r>
      <w:r w:rsidDel="00000000" w:rsidR="00000000" w:rsidRPr="00000000">
        <w:rPr>
          <w:rtl w:val="0"/>
        </w:rPr>
        <w:t xml:space="preserve">. Ao sair deste estado o programa passa para o estado de programação (</w:t>
      </w:r>
      <w:r w:rsidDel="00000000" w:rsidR="00000000" w:rsidRPr="00000000">
        <w:rPr>
          <w:i w:val="1"/>
          <w:rtl w:val="0"/>
        </w:rPr>
        <w:t xml:space="preserve">prog)</w:t>
      </w:r>
      <w:r w:rsidDel="00000000" w:rsidR="00000000" w:rsidRPr="00000000">
        <w:rPr>
          <w:rtl w:val="0"/>
        </w:rPr>
        <w:t xml:space="preserve">, onde será programado para a curva positiva que mede maiores valores de corrente. Logo após esta primeira programação o programa entra no próximo estado, que é o estado onde é feita a leitura da tensão de saída do sensor (</w:t>
      </w:r>
      <w:r w:rsidDel="00000000" w:rsidR="00000000" w:rsidRPr="00000000">
        <w:rPr>
          <w:i w:val="1"/>
          <w:rtl w:val="0"/>
        </w:rPr>
        <w:t xml:space="preserve">read)</w:t>
      </w:r>
      <w:r w:rsidDel="00000000" w:rsidR="00000000" w:rsidRPr="00000000">
        <w:rPr>
          <w:rtl w:val="0"/>
        </w:rPr>
        <w:t xml:space="preserve">. A partir deste momento, tendo em vista a primeira programação feita, o programa verifica se o valor de tensão lido está dentro da faixa de valores correspondentes a primeira curva (P1). Se estiver dentro desta faixa o programa monitora os valores de correntes, em função das funções de transferências levantadas para cada curva, neste caso para a primeira. Se estiver dentre estes valores ele permanece lendo os valores de tensão e consequentemente corrente neste estado. Caso haja uma diminuição dos valores de correntes ele passará para outra programação mais adequada, para valores mais baixos (P2). Seguindo para a próxima programação será verificado novamente se os valores de tensão estão dentro dos limites estipulados. Posteriormente os valores de correntes. Caso o valor suba novamente, o sensor se programará para estar na curva de maiores valores. O mesmo é feito para os valores de correntes negativas, pois há valores distintos para cada faixa das quatro curvas. </w:t>
      </w:r>
    </w:p>
    <w:p w:rsidR="00000000" w:rsidDel="00000000" w:rsidP="00000000" w:rsidRDefault="00000000" w:rsidRPr="00000000">
      <w:pPr>
        <w:spacing w:line="276" w:lineRule="auto"/>
        <w:contextualSpacing w:val="0"/>
      </w:pPr>
      <w:r w:rsidDel="00000000" w:rsidR="00000000" w:rsidRPr="00000000">
        <w:rPr>
          <w:rtl w:val="0"/>
        </w:rPr>
        <w:tab/>
        <w:t xml:space="preserve">Uma varredura é feita passando-se pelos quatro intervalos de tensão, até que o programa verifique se está dentro de uma dessas faixas. Caso estiver fora destes limites será exibida uma mensagem indicando que os valores estão fora das escalas propostas para serem medidas (O.O.R). A figura 2.4.1 exibe a rotina descrita pelo programa em forma de máquina de estados. Em anexo encontram-se todos os códigos de LabVIEW que descrevem esta rotina.</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drawing>
          <wp:inline distB="114300" distT="114300" distL="114300" distR="114300">
            <wp:extent cx="5755965" cy="4419600"/>
            <wp:effectExtent b="0" l="0" r="0" t="0"/>
            <wp:docPr descr="Captura de Tela 2015-12-09 às 09.42.12.png" id="14" name="image54.png"/>
            <a:graphic>
              <a:graphicData uri="http://schemas.openxmlformats.org/drawingml/2006/picture">
                <pic:pic>
                  <pic:nvPicPr>
                    <pic:cNvPr descr="Captura de Tela 2015-12-09 às 09.42.12.png" id="0" name="image54.png"/>
                    <pic:cNvPicPr preferRelativeResize="0"/>
                  </pic:nvPicPr>
                  <pic:blipFill>
                    <a:blip r:embed="rId19"/>
                    <a:srcRect b="0" l="0" r="0" t="0"/>
                    <a:stretch>
                      <a:fillRect/>
                    </a:stretch>
                  </pic:blipFill>
                  <pic:spPr>
                    <a:xfrm>
                      <a:off x="0" y="0"/>
                      <a:ext cx="5755965" cy="44196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b w:val="1"/>
          <w:rtl w:val="0"/>
        </w:rPr>
        <w:t xml:space="preserve">Figura 2.4.1. </w:t>
      </w:r>
      <w:r w:rsidDel="00000000" w:rsidR="00000000" w:rsidRPr="00000000">
        <w:rPr>
          <w:rtl w:val="0"/>
        </w:rPr>
        <w:t xml:space="preserve">Máquina de estados do programa</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after="240" w:before="0" w:line="276" w:lineRule="auto"/>
        <w:contextualSpacing w:val="0"/>
        <w:jc w:val="both"/>
      </w:pPr>
      <w:r w:rsidDel="00000000" w:rsidR="00000000" w:rsidRPr="00000000">
        <w:rPr>
          <w:i w:val="1"/>
          <w:rtl w:val="0"/>
        </w:rPr>
        <w:t xml:space="preserve">2.5 Interface com o Usuário</w:t>
      </w:r>
    </w:p>
    <w:p w:rsidR="00000000" w:rsidDel="00000000" w:rsidP="00000000" w:rsidRDefault="00000000" w:rsidRPr="00000000">
      <w:pPr>
        <w:spacing w:line="276" w:lineRule="auto"/>
        <w:ind w:firstLine="720"/>
        <w:contextualSpacing w:val="0"/>
      </w:pPr>
      <w:r w:rsidDel="00000000" w:rsidR="00000000" w:rsidRPr="00000000">
        <w:rPr>
          <w:rtl w:val="0"/>
        </w:rPr>
        <w:t xml:space="preserve">O programa escrito foi feito utilizando-se o programador myRIO da NATIONAL INSTRUMENTS. Com este aparelho é possível embarcar o código escrito dentro do seu sistema operacional em tempo real, não havendo a necessidade de se estar com um computador em comunicação com o myRIO. Utilizando também o fato de poder ser conectado a uma rede </w:t>
      </w:r>
      <w:r w:rsidDel="00000000" w:rsidR="00000000" w:rsidRPr="00000000">
        <w:rPr>
          <w:i w:val="1"/>
          <w:rtl w:val="0"/>
        </w:rPr>
        <w:t xml:space="preserve">wifi</w:t>
      </w:r>
      <w:r w:rsidDel="00000000" w:rsidR="00000000" w:rsidRPr="00000000">
        <w:rPr>
          <w:rtl w:val="0"/>
        </w:rPr>
        <w:t xml:space="preserve"> local é possível criar bibliotecas de váriáveis pertencentes ao programa utilizando a conexão com a internet. Desta maneira é possível utilizar o aplicativo desenvolvido para </w:t>
      </w:r>
      <w:r w:rsidDel="00000000" w:rsidR="00000000" w:rsidRPr="00000000">
        <w:rPr>
          <w:i w:val="1"/>
          <w:rtl w:val="0"/>
        </w:rPr>
        <w:t xml:space="preserve">iPad</w:t>
      </w:r>
      <w:r w:rsidDel="00000000" w:rsidR="00000000" w:rsidRPr="00000000">
        <w:rPr>
          <w:rtl w:val="0"/>
        </w:rPr>
        <w:t xml:space="preserve"> pela comunicação destas variáveis que pertencem ao código embarcado dentro do dispositivo. Este </w:t>
      </w:r>
      <w:r w:rsidDel="00000000" w:rsidR="00000000" w:rsidRPr="00000000">
        <w:rPr>
          <w:i w:val="1"/>
          <w:rtl w:val="0"/>
        </w:rPr>
        <w:t xml:space="preserve">app</w:t>
      </w:r>
      <w:r w:rsidDel="00000000" w:rsidR="00000000" w:rsidRPr="00000000">
        <w:rPr>
          <w:rtl w:val="0"/>
        </w:rPr>
        <w:t xml:space="preserve"> é colocado a disposição do usuário para donwload pela </w:t>
      </w:r>
      <w:r w:rsidDel="00000000" w:rsidR="00000000" w:rsidRPr="00000000">
        <w:rPr>
          <w:i w:val="1"/>
          <w:rtl w:val="0"/>
        </w:rPr>
        <w:t xml:space="preserve">AppStore</w:t>
      </w:r>
      <w:r w:rsidDel="00000000" w:rsidR="00000000" w:rsidRPr="00000000">
        <w:rPr>
          <w:rtl w:val="0"/>
        </w:rPr>
        <w:t xml:space="preserve">, chama-se </w:t>
      </w:r>
      <w:r w:rsidDel="00000000" w:rsidR="00000000" w:rsidRPr="00000000">
        <w:rPr>
          <w:i w:val="1"/>
          <w:rtl w:val="0"/>
        </w:rPr>
        <w:t xml:space="preserve">Dashboard</w:t>
      </w:r>
      <w:r w:rsidDel="00000000" w:rsidR="00000000" w:rsidRPr="00000000">
        <w:rPr>
          <w:rtl w:val="0"/>
        </w:rPr>
        <w:t xml:space="preserve">. A figura 2.5.1 mostra a interface com o usuário.</w:t>
      </w:r>
    </w:p>
    <w:p w:rsidR="00000000" w:rsidDel="00000000" w:rsidP="00000000" w:rsidRDefault="00000000" w:rsidRPr="00000000">
      <w:pPr>
        <w:spacing w:line="276" w:lineRule="auto"/>
        <w:contextualSpacing w:val="0"/>
        <w:jc w:val="center"/>
      </w:pPr>
      <w:r w:rsidDel="00000000" w:rsidR="00000000" w:rsidRPr="00000000">
        <w:drawing>
          <wp:inline distB="114300" distT="114300" distL="114300" distR="114300">
            <wp:extent cx="3423757" cy="4261147"/>
            <wp:effectExtent b="0" l="0" r="0" t="0"/>
            <wp:docPr id="36" name="image76.jpg"/>
            <a:graphic>
              <a:graphicData uri="http://schemas.openxmlformats.org/drawingml/2006/picture">
                <pic:pic>
                  <pic:nvPicPr>
                    <pic:cNvPr id="0" name="image76.jpg"/>
                    <pic:cNvPicPr preferRelativeResize="0"/>
                  </pic:nvPicPr>
                  <pic:blipFill>
                    <a:blip r:embed="rId20"/>
                    <a:srcRect b="0" l="0" r="0" t="0"/>
                    <a:stretch>
                      <a:fillRect/>
                    </a:stretch>
                  </pic:blipFill>
                  <pic:spPr>
                    <a:xfrm>
                      <a:off x="0" y="0"/>
                      <a:ext cx="3423757" cy="4261147"/>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b w:val="1"/>
          <w:rtl w:val="0"/>
        </w:rPr>
        <w:t xml:space="preserve">Figura 2.5.1. </w:t>
      </w:r>
      <w:r w:rsidDel="00000000" w:rsidR="00000000" w:rsidRPr="00000000">
        <w:rPr>
          <w:rtl w:val="0"/>
        </w:rPr>
        <w:t xml:space="preserve">Interface com o usuário</w:t>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tab/>
        <w:t xml:space="preserve">Há apenas três comandos disponíveis para o usuário, os botões </w:t>
      </w:r>
      <w:r w:rsidDel="00000000" w:rsidR="00000000" w:rsidRPr="00000000">
        <w:rPr>
          <w:i w:val="1"/>
          <w:rtl w:val="0"/>
        </w:rPr>
        <w:t xml:space="preserve">start</w:t>
      </w:r>
      <w:r w:rsidDel="00000000" w:rsidR="00000000" w:rsidRPr="00000000">
        <w:rPr>
          <w:rtl w:val="0"/>
        </w:rPr>
        <w:t xml:space="preserve">, </w:t>
      </w:r>
      <w:r w:rsidDel="00000000" w:rsidR="00000000" w:rsidRPr="00000000">
        <w:rPr>
          <w:i w:val="1"/>
          <w:rtl w:val="0"/>
        </w:rPr>
        <w:t xml:space="preserve">stop</w:t>
      </w:r>
      <w:r w:rsidDel="00000000" w:rsidR="00000000" w:rsidRPr="00000000">
        <w:rPr>
          <w:rtl w:val="0"/>
        </w:rPr>
        <w:t xml:space="preserve"> e </w:t>
      </w:r>
      <w:r w:rsidDel="00000000" w:rsidR="00000000" w:rsidRPr="00000000">
        <w:rPr>
          <w:i w:val="1"/>
          <w:rtl w:val="0"/>
        </w:rPr>
        <w:t xml:space="preserve">shutdown</w:t>
      </w:r>
      <w:r w:rsidDel="00000000" w:rsidR="00000000" w:rsidRPr="00000000">
        <w:rPr>
          <w:rtl w:val="0"/>
        </w:rPr>
        <w:t xml:space="preserve">, onde o primeiro inicia a medição, o segundo interrompe-a e o terceiro para fechar o programa.</w:t>
      </w:r>
    </w:p>
    <w:p w:rsidR="00000000" w:rsidDel="00000000" w:rsidP="00000000" w:rsidRDefault="00000000" w:rsidRPr="00000000">
      <w:pPr>
        <w:spacing w:line="276" w:lineRule="auto"/>
        <w:contextualSpacing w:val="0"/>
      </w:pPr>
      <w:r w:rsidDel="00000000" w:rsidR="00000000" w:rsidRPr="00000000">
        <w:rPr>
          <w:rtl w:val="0"/>
        </w:rPr>
        <w:t xml:space="preserve">Na tela estão mostrados os campos do sinal da polaridade de corrente medida, seu módulo, qual curva o programa está lendo os valores e o respectivo valor de tensão para a corrente indicada. Também é exibido uma luz à esquerda do botão </w:t>
      </w:r>
      <w:r w:rsidDel="00000000" w:rsidR="00000000" w:rsidRPr="00000000">
        <w:rPr>
          <w:i w:val="1"/>
          <w:rtl w:val="0"/>
        </w:rPr>
        <w:t xml:space="preserve">start</w:t>
      </w:r>
      <w:r w:rsidDel="00000000" w:rsidR="00000000" w:rsidRPr="00000000">
        <w:rPr>
          <w:rtl w:val="0"/>
        </w:rPr>
        <w:t xml:space="preserve"> para indicar quando o programa está ou não em estado de espera, acesso indica em espera e apagado indica que está sendo medido corrente.</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after="240" w:before="0" w:line="276" w:lineRule="auto"/>
        <w:contextualSpacing w:val="0"/>
        <w:jc w:val="both"/>
      </w:pPr>
      <w:r w:rsidDel="00000000" w:rsidR="00000000" w:rsidRPr="00000000">
        <w:rPr>
          <w:b w:val="0"/>
          <w:i w:val="1"/>
          <w:color w:val="000000"/>
          <w:rtl w:val="0"/>
        </w:rPr>
        <w:t xml:space="preserve">3. Resultados e Discussões</w:t>
      </w:r>
    </w:p>
    <w:p w:rsidR="00000000" w:rsidDel="00000000" w:rsidP="00000000" w:rsidRDefault="00000000" w:rsidRPr="00000000">
      <w:pPr>
        <w:spacing w:line="276" w:lineRule="auto"/>
        <w:contextualSpacing w:val="0"/>
      </w:pPr>
      <w:r w:rsidDel="00000000" w:rsidR="00000000" w:rsidRPr="00000000">
        <w:rPr>
          <w:i w:val="1"/>
          <w:rtl w:val="0"/>
        </w:rPr>
        <w:t xml:space="preserve">3.1. Programador de Sensor Hall (PG)</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i w:val="1"/>
          <w:rtl w:val="0"/>
        </w:rPr>
        <w:t xml:space="preserve">3.1.1 Códigos de Programação</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i w:val="1"/>
          <w:rtl w:val="0"/>
        </w:rPr>
        <w:tab/>
      </w:r>
      <w:r w:rsidDel="00000000" w:rsidR="00000000" w:rsidRPr="00000000">
        <w:rPr>
          <w:rtl w:val="0"/>
        </w:rPr>
        <w:t xml:space="preserve">Todas os testes realizados com o programador mostrados neste capítulo foram realizados utilizando o código 5 para facilitar a visualização, com a exceção óbvia do registrador de direcionalidade onde apenas o código 1 pode ser utilizado.  A Figura 3.1.1 mostra os pulsos gerados pelo myRIO para a programação do Registrador 1 Zona 1, apenas os pulsos baixos e médios são gerados sinais de controle, visto que o regulador está normalmente em alto. A Figura 3.1.2 trata-se da diminuição da escala de tempo da Figura 3.1.1 e tem o intuito de mostrar a duração do pulso, bem como de que é importante que no processo de transição entre estados tenha sempre pelo menos um pulso ligado, evitando impulsos de tensão alta que podem causar erros na programação.  A resposta do programador de sensor </w:t>
      </w:r>
      <w:r w:rsidDel="00000000" w:rsidR="00000000" w:rsidRPr="00000000">
        <w:rPr>
          <w:i w:val="1"/>
          <w:rtl w:val="0"/>
        </w:rPr>
        <w:t xml:space="preserve">Hall</w:t>
      </w:r>
      <w:r w:rsidDel="00000000" w:rsidR="00000000" w:rsidRPr="00000000">
        <w:rPr>
          <w:rtl w:val="0"/>
        </w:rPr>
        <w:t xml:space="preserve"> para esta configuração encontra-se na Figura 3.1.3, os cursores estão marcando respectivamente 27,2V e 15,4V, é possível notar através da escala indicada que o nível baixo de tensão encontra-se em aproximadamente 5V.</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drawing>
          <wp:inline distB="0" distT="0" distL="0" distR="0">
            <wp:extent cx="3048000" cy="2286000"/>
            <wp:effectExtent b="0" l="0" r="0" t="0"/>
            <wp:docPr id="31" name="image71.png"/>
            <a:graphic>
              <a:graphicData uri="http://schemas.openxmlformats.org/drawingml/2006/picture">
                <pic:pic>
                  <pic:nvPicPr>
                    <pic:cNvPr id="0" name="image71.png"/>
                    <pic:cNvPicPr preferRelativeResize="0"/>
                  </pic:nvPicPr>
                  <pic:blipFill>
                    <a:blip r:embed="rId21"/>
                    <a:srcRect b="0" l="0" r="0" t="0"/>
                    <a:stretch>
                      <a:fillRect/>
                    </a:stretch>
                  </pic:blipFill>
                  <pic:spPr>
                    <a:xfrm>
                      <a:off x="0" y="0"/>
                      <a:ext cx="3048000" cy="22860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b w:val="1"/>
          <w:rtl w:val="0"/>
        </w:rPr>
        <w:t xml:space="preserve">Figura 3.1.1.</w:t>
      </w:r>
      <w:r w:rsidDel="00000000" w:rsidR="00000000" w:rsidRPr="00000000">
        <w:rPr>
          <w:rtl w:val="0"/>
        </w:rPr>
        <w:t xml:space="preserve"> Pulsos de controle do regulador para Registrador 1 Zona 1 código 5</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drawing>
          <wp:inline distB="0" distT="0" distL="0" distR="0">
            <wp:extent cx="3048000" cy="2286000"/>
            <wp:effectExtent b="0" l="0" r="0" t="0"/>
            <wp:docPr id="32" name="image72.png"/>
            <a:graphic>
              <a:graphicData uri="http://schemas.openxmlformats.org/drawingml/2006/picture">
                <pic:pic>
                  <pic:nvPicPr>
                    <pic:cNvPr id="0" name="image72.png"/>
                    <pic:cNvPicPr preferRelativeResize="0"/>
                  </pic:nvPicPr>
                  <pic:blipFill>
                    <a:blip r:embed="rId22"/>
                    <a:srcRect b="0" l="0" r="0" t="0"/>
                    <a:stretch>
                      <a:fillRect/>
                    </a:stretch>
                  </pic:blipFill>
                  <pic:spPr>
                    <a:xfrm>
                      <a:off x="0" y="0"/>
                      <a:ext cx="3048000" cy="22860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b w:val="1"/>
          <w:rtl w:val="0"/>
        </w:rPr>
        <w:t xml:space="preserve">Figura 3.1.2.</w:t>
      </w:r>
      <w:r w:rsidDel="00000000" w:rsidR="00000000" w:rsidRPr="00000000">
        <w:rPr>
          <w:rtl w:val="0"/>
        </w:rPr>
        <w:t xml:space="preserve"> Pulsos de controle do regulador para Registrador 1 Zona 1 código 5 em escala temporal menor</w:t>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ind w:firstLine="709"/>
        <w:contextualSpacing w:val="0"/>
        <w:jc w:val="center"/>
      </w:pPr>
      <w:r w:rsidDel="00000000" w:rsidR="00000000" w:rsidRPr="00000000">
        <w:drawing>
          <wp:inline distB="0" distT="0" distL="0" distR="0">
            <wp:extent cx="3048000" cy="2286000"/>
            <wp:effectExtent b="0" l="0" r="0" t="0"/>
            <wp:docPr id="33" name="image73.png"/>
            <a:graphic>
              <a:graphicData uri="http://schemas.openxmlformats.org/drawingml/2006/picture">
                <pic:pic>
                  <pic:nvPicPr>
                    <pic:cNvPr id="0" name="image73.png"/>
                    <pic:cNvPicPr preferRelativeResize="0"/>
                  </pic:nvPicPr>
                  <pic:blipFill>
                    <a:blip r:embed="rId23"/>
                    <a:srcRect b="0" l="0" r="0" t="0"/>
                    <a:stretch>
                      <a:fillRect/>
                    </a:stretch>
                  </pic:blipFill>
                  <pic:spPr>
                    <a:xfrm>
                      <a:off x="0" y="0"/>
                      <a:ext cx="3048000" cy="22860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b w:val="1"/>
          <w:rtl w:val="0"/>
        </w:rPr>
        <w:t xml:space="preserve">Figura 3.1.3.</w:t>
      </w:r>
      <w:r w:rsidDel="00000000" w:rsidR="00000000" w:rsidRPr="00000000">
        <w:rPr>
          <w:rtl w:val="0"/>
        </w:rPr>
        <w:t xml:space="preserve"> Saída do programador de sensor </w:t>
      </w:r>
      <w:r w:rsidDel="00000000" w:rsidR="00000000" w:rsidRPr="00000000">
        <w:rPr>
          <w:i w:val="1"/>
          <w:rtl w:val="0"/>
        </w:rPr>
        <w:t xml:space="preserve">Hall </w:t>
      </w:r>
      <w:r w:rsidDel="00000000" w:rsidR="00000000" w:rsidRPr="00000000">
        <w:rPr>
          <w:rtl w:val="0"/>
        </w:rPr>
        <w:t xml:space="preserve">Registrador 1 Zona 1 código 5</w:t>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ind w:firstLine="709"/>
        <w:contextualSpacing w:val="0"/>
      </w:pPr>
      <w:r w:rsidDel="00000000" w:rsidR="00000000" w:rsidRPr="00000000">
        <w:rPr>
          <w:rtl w:val="0"/>
        </w:rPr>
        <w:t xml:space="preserve">A Figura 3.1.4 mostra os pulsos gerados pelo myRIO para a programação do Registrador 1 Zona 2. A resposta do programador de sensor </w:t>
      </w:r>
      <w:r w:rsidDel="00000000" w:rsidR="00000000" w:rsidRPr="00000000">
        <w:rPr>
          <w:i w:val="1"/>
          <w:rtl w:val="0"/>
        </w:rPr>
        <w:t xml:space="preserve">Hall</w:t>
      </w:r>
      <w:r w:rsidDel="00000000" w:rsidR="00000000" w:rsidRPr="00000000">
        <w:rPr>
          <w:rtl w:val="0"/>
        </w:rPr>
        <w:t xml:space="preserve"> para esta configuração encontra-se na Figura 3.1.5, os cursores estão marcando respectivamente 27,2V e 15,4V, é possível notar através da escala indicada que o nível baixo de tensão encontra-se em aproximadamente 5V.</w:t>
      </w:r>
    </w:p>
    <w:p w:rsidR="00000000" w:rsidDel="00000000" w:rsidP="00000000" w:rsidRDefault="00000000" w:rsidRPr="00000000">
      <w:pPr>
        <w:spacing w:line="276" w:lineRule="auto"/>
        <w:ind w:firstLine="709"/>
        <w:contextualSpacing w:val="0"/>
      </w:pPr>
      <w:r w:rsidDel="00000000" w:rsidR="00000000" w:rsidRPr="00000000">
        <w:rPr>
          <w:rtl w:val="0"/>
        </w:rPr>
      </w:r>
    </w:p>
    <w:p w:rsidR="00000000" w:rsidDel="00000000" w:rsidP="00000000" w:rsidRDefault="00000000" w:rsidRPr="00000000">
      <w:pPr>
        <w:spacing w:line="276" w:lineRule="auto"/>
        <w:ind w:firstLine="709"/>
        <w:contextualSpacing w:val="0"/>
        <w:jc w:val="center"/>
      </w:pPr>
      <w:r w:rsidDel="00000000" w:rsidR="00000000" w:rsidRPr="00000000">
        <w:drawing>
          <wp:inline distB="0" distT="0" distL="0" distR="0">
            <wp:extent cx="3048000" cy="2286000"/>
            <wp:effectExtent b="0" l="0" r="0" t="0"/>
            <wp:docPr id="35" name="image75.png"/>
            <a:graphic>
              <a:graphicData uri="http://schemas.openxmlformats.org/drawingml/2006/picture">
                <pic:pic>
                  <pic:nvPicPr>
                    <pic:cNvPr id="0" name="image75.png"/>
                    <pic:cNvPicPr preferRelativeResize="0"/>
                  </pic:nvPicPr>
                  <pic:blipFill>
                    <a:blip r:embed="rId24"/>
                    <a:srcRect b="0" l="0" r="0" t="0"/>
                    <a:stretch>
                      <a:fillRect/>
                    </a:stretch>
                  </pic:blipFill>
                  <pic:spPr>
                    <a:xfrm>
                      <a:off x="0" y="0"/>
                      <a:ext cx="3048000" cy="22860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b w:val="1"/>
          <w:rtl w:val="0"/>
        </w:rPr>
        <w:t xml:space="preserve">Figura 3.1.4.</w:t>
      </w:r>
      <w:r w:rsidDel="00000000" w:rsidR="00000000" w:rsidRPr="00000000">
        <w:rPr>
          <w:rtl w:val="0"/>
        </w:rPr>
        <w:t xml:space="preserve"> Pulsos de controle do regulador para Registrador 1 Zona 2 código 5</w:t>
      </w:r>
    </w:p>
    <w:p w:rsidR="00000000" w:rsidDel="00000000" w:rsidP="00000000" w:rsidRDefault="00000000" w:rsidRPr="00000000">
      <w:pPr>
        <w:spacing w:line="276" w:lineRule="auto"/>
        <w:ind w:firstLine="709"/>
        <w:contextualSpacing w:val="0"/>
      </w:pPr>
      <w:r w:rsidDel="00000000" w:rsidR="00000000" w:rsidRPr="00000000">
        <w:rPr>
          <w:rtl w:val="0"/>
        </w:rPr>
      </w:r>
    </w:p>
    <w:p w:rsidR="00000000" w:rsidDel="00000000" w:rsidP="00000000" w:rsidRDefault="00000000" w:rsidRPr="00000000">
      <w:pPr>
        <w:spacing w:line="276" w:lineRule="auto"/>
        <w:ind w:firstLine="709"/>
        <w:contextualSpacing w:val="0"/>
        <w:jc w:val="center"/>
      </w:pPr>
      <w:r w:rsidDel="00000000" w:rsidR="00000000" w:rsidRPr="00000000">
        <w:drawing>
          <wp:inline distB="0" distT="0" distL="0" distR="0">
            <wp:extent cx="3048000" cy="2286000"/>
            <wp:effectExtent b="0" l="0" r="0" t="0"/>
            <wp:docPr id="37" name="image77.png"/>
            <a:graphic>
              <a:graphicData uri="http://schemas.openxmlformats.org/drawingml/2006/picture">
                <pic:pic>
                  <pic:nvPicPr>
                    <pic:cNvPr id="0" name="image77.png"/>
                    <pic:cNvPicPr preferRelativeResize="0"/>
                  </pic:nvPicPr>
                  <pic:blipFill>
                    <a:blip r:embed="rId25"/>
                    <a:srcRect b="0" l="0" r="0" t="0"/>
                    <a:stretch>
                      <a:fillRect/>
                    </a:stretch>
                  </pic:blipFill>
                  <pic:spPr>
                    <a:xfrm>
                      <a:off x="0" y="0"/>
                      <a:ext cx="3048000" cy="22860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b w:val="1"/>
          <w:rtl w:val="0"/>
        </w:rPr>
        <w:t xml:space="preserve">Figura 3.1.5.</w:t>
      </w:r>
      <w:r w:rsidDel="00000000" w:rsidR="00000000" w:rsidRPr="00000000">
        <w:rPr>
          <w:rtl w:val="0"/>
        </w:rPr>
        <w:t xml:space="preserve"> Saída do programador de sensor </w:t>
      </w:r>
      <w:r w:rsidDel="00000000" w:rsidR="00000000" w:rsidRPr="00000000">
        <w:rPr>
          <w:i w:val="1"/>
          <w:rtl w:val="0"/>
        </w:rPr>
        <w:t xml:space="preserve">Hall </w:t>
      </w:r>
      <w:r w:rsidDel="00000000" w:rsidR="00000000" w:rsidRPr="00000000">
        <w:rPr>
          <w:rtl w:val="0"/>
        </w:rPr>
        <w:t xml:space="preserve">Registrador 1 Zona 2 código 5</w:t>
      </w:r>
    </w:p>
    <w:p w:rsidR="00000000" w:rsidDel="00000000" w:rsidP="00000000" w:rsidRDefault="00000000" w:rsidRPr="00000000">
      <w:pPr>
        <w:spacing w:line="276" w:lineRule="auto"/>
        <w:ind w:firstLine="709"/>
        <w:contextualSpacing w:val="0"/>
      </w:pPr>
      <w:r w:rsidDel="00000000" w:rsidR="00000000" w:rsidRPr="00000000">
        <w:rPr>
          <w:rtl w:val="0"/>
        </w:rPr>
      </w:r>
    </w:p>
    <w:p w:rsidR="00000000" w:rsidDel="00000000" w:rsidP="00000000" w:rsidRDefault="00000000" w:rsidRPr="00000000">
      <w:pPr>
        <w:spacing w:line="276" w:lineRule="auto"/>
        <w:ind w:firstLine="709"/>
        <w:contextualSpacing w:val="0"/>
      </w:pPr>
      <w:r w:rsidDel="00000000" w:rsidR="00000000" w:rsidRPr="00000000">
        <w:rPr>
          <w:rtl w:val="0"/>
        </w:rPr>
        <w:t xml:space="preserve">A Figura 3.1.6 mostra os pulsos gerados pelo Arduino Uno para a programação do Registrador 2 Zona 2, unidirecional. A resposta do programador de sensor </w:t>
      </w:r>
      <w:r w:rsidDel="00000000" w:rsidR="00000000" w:rsidRPr="00000000">
        <w:rPr>
          <w:i w:val="1"/>
          <w:rtl w:val="0"/>
        </w:rPr>
        <w:t xml:space="preserve">Hall</w:t>
      </w:r>
      <w:r w:rsidDel="00000000" w:rsidR="00000000" w:rsidRPr="00000000">
        <w:rPr>
          <w:rtl w:val="0"/>
        </w:rPr>
        <w:t xml:space="preserve"> para esta configuração encontra-se na Figura 3.1.7, os cursores estão marcando respectivamente 27,2V e 15,4V, é possível notar através da escala indicada que o nível baixo de tensão encontra-se em aproximadamente 5V.</w:t>
      </w:r>
    </w:p>
    <w:p w:rsidR="00000000" w:rsidDel="00000000" w:rsidP="00000000" w:rsidRDefault="00000000" w:rsidRPr="00000000">
      <w:pPr>
        <w:spacing w:line="276" w:lineRule="auto"/>
        <w:contextualSpacing w:val="0"/>
        <w:jc w:val="left"/>
      </w:pPr>
      <w:r w:rsidDel="00000000" w:rsidR="00000000" w:rsidRPr="00000000">
        <w:rPr>
          <w:rtl w:val="0"/>
        </w:rPr>
      </w:r>
    </w:p>
    <w:p w:rsidR="00000000" w:rsidDel="00000000" w:rsidP="00000000" w:rsidRDefault="00000000" w:rsidRPr="00000000">
      <w:pPr>
        <w:spacing w:line="276" w:lineRule="auto"/>
        <w:ind w:firstLine="709"/>
        <w:contextualSpacing w:val="0"/>
        <w:jc w:val="center"/>
      </w:pPr>
      <w:r w:rsidDel="00000000" w:rsidR="00000000" w:rsidRPr="00000000">
        <w:drawing>
          <wp:inline distB="0" distT="0" distL="0" distR="0">
            <wp:extent cx="3048000" cy="2286000"/>
            <wp:effectExtent b="0" l="0" r="0" t="0"/>
            <wp:docPr id="38" name="image78.png"/>
            <a:graphic>
              <a:graphicData uri="http://schemas.openxmlformats.org/drawingml/2006/picture">
                <pic:pic>
                  <pic:nvPicPr>
                    <pic:cNvPr id="0" name="image78.png"/>
                    <pic:cNvPicPr preferRelativeResize="0"/>
                  </pic:nvPicPr>
                  <pic:blipFill>
                    <a:blip r:embed="rId26"/>
                    <a:srcRect b="0" l="0" r="0" t="0"/>
                    <a:stretch>
                      <a:fillRect/>
                    </a:stretch>
                  </pic:blipFill>
                  <pic:spPr>
                    <a:xfrm>
                      <a:off x="0" y="0"/>
                      <a:ext cx="3048000" cy="22860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b w:val="1"/>
          <w:rtl w:val="0"/>
        </w:rPr>
        <w:t xml:space="preserve">Figura 3.1.6.</w:t>
      </w:r>
      <w:r w:rsidDel="00000000" w:rsidR="00000000" w:rsidRPr="00000000">
        <w:rPr>
          <w:rtl w:val="0"/>
        </w:rPr>
        <w:t xml:space="preserve"> Pulsos de controle do regulador para Registrador 2 Zona 2 código 1 (unidirecional)</w:t>
      </w:r>
    </w:p>
    <w:p w:rsidR="00000000" w:rsidDel="00000000" w:rsidP="00000000" w:rsidRDefault="00000000" w:rsidRPr="00000000">
      <w:pPr>
        <w:spacing w:line="276" w:lineRule="auto"/>
        <w:ind w:firstLine="709"/>
        <w:contextualSpacing w:val="0"/>
        <w:jc w:val="left"/>
      </w:pPr>
      <w:r w:rsidDel="00000000" w:rsidR="00000000" w:rsidRPr="00000000">
        <w:rPr>
          <w:rtl w:val="0"/>
        </w:rPr>
      </w:r>
    </w:p>
    <w:p w:rsidR="00000000" w:rsidDel="00000000" w:rsidP="00000000" w:rsidRDefault="00000000" w:rsidRPr="00000000">
      <w:pPr>
        <w:spacing w:line="276" w:lineRule="auto"/>
        <w:ind w:firstLine="709"/>
        <w:contextualSpacing w:val="0"/>
        <w:jc w:val="center"/>
      </w:pPr>
      <w:r w:rsidDel="00000000" w:rsidR="00000000" w:rsidRPr="00000000">
        <w:drawing>
          <wp:inline distB="0" distT="0" distL="0" distR="0">
            <wp:extent cx="3048000" cy="2286000"/>
            <wp:effectExtent b="0" l="0" r="0" t="0"/>
            <wp:docPr id="39" name="image79.png"/>
            <a:graphic>
              <a:graphicData uri="http://schemas.openxmlformats.org/drawingml/2006/picture">
                <pic:pic>
                  <pic:nvPicPr>
                    <pic:cNvPr id="0" name="image79.png"/>
                    <pic:cNvPicPr preferRelativeResize="0"/>
                  </pic:nvPicPr>
                  <pic:blipFill>
                    <a:blip r:embed="rId27"/>
                    <a:srcRect b="0" l="0" r="0" t="0"/>
                    <a:stretch>
                      <a:fillRect/>
                    </a:stretch>
                  </pic:blipFill>
                  <pic:spPr>
                    <a:xfrm>
                      <a:off x="0" y="0"/>
                      <a:ext cx="3048000" cy="22860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b w:val="1"/>
          <w:rtl w:val="0"/>
        </w:rPr>
        <w:t xml:space="preserve">Figura 3.1.7.</w:t>
      </w:r>
      <w:r w:rsidDel="00000000" w:rsidR="00000000" w:rsidRPr="00000000">
        <w:rPr>
          <w:rtl w:val="0"/>
        </w:rPr>
        <w:t xml:space="preserve"> Saída do programador de sensor </w:t>
      </w:r>
      <w:r w:rsidDel="00000000" w:rsidR="00000000" w:rsidRPr="00000000">
        <w:rPr>
          <w:i w:val="1"/>
          <w:rtl w:val="0"/>
        </w:rPr>
        <w:t xml:space="preserve">Hall </w:t>
      </w:r>
      <w:r w:rsidDel="00000000" w:rsidR="00000000" w:rsidRPr="00000000">
        <w:rPr>
          <w:rtl w:val="0"/>
        </w:rPr>
        <w:t xml:space="preserve">Registrador 2 Zona 2 código 1 (unidirecional)</w:t>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i w:val="1"/>
          <w:rtl w:val="0"/>
        </w:rPr>
        <w:t xml:space="preserve">3.1.3 </w:t>
      </w:r>
      <w:r w:rsidDel="00000000" w:rsidR="00000000" w:rsidRPr="00000000">
        <w:rPr>
          <w:i w:val="1"/>
          <w:rtl w:val="0"/>
        </w:rPr>
        <w:t xml:space="preserve">Circuitos d</w:t>
      </w:r>
      <w:r w:rsidDel="00000000" w:rsidR="00000000" w:rsidRPr="00000000">
        <w:rPr>
          <w:i w:val="1"/>
          <w:rtl w:val="0"/>
        </w:rPr>
        <w:t xml:space="preserve">e c</w:t>
      </w:r>
      <w:r w:rsidDel="00000000" w:rsidR="00000000" w:rsidRPr="00000000">
        <w:rPr>
          <w:i w:val="1"/>
          <w:rtl w:val="0"/>
        </w:rPr>
        <w:t xml:space="preserve">haveamento</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ind w:firstLine="720"/>
        <w:contextualSpacing w:val="0"/>
      </w:pPr>
      <w:r w:rsidDel="00000000" w:rsidR="00000000" w:rsidRPr="00000000">
        <w:rPr>
          <w:rtl w:val="0"/>
        </w:rPr>
        <w:t xml:space="preserve">Os sinais digitais provenientes do myRIO que controlam as operação de escrita e leitura no sensor são chamados de </w:t>
      </w:r>
      <w:r w:rsidDel="00000000" w:rsidR="00000000" w:rsidRPr="00000000">
        <w:rPr>
          <w:i w:val="1"/>
          <w:rtl w:val="0"/>
        </w:rPr>
        <w:t xml:space="preserve">reset</w:t>
      </w:r>
      <w:r w:rsidDel="00000000" w:rsidR="00000000" w:rsidRPr="00000000">
        <w:rPr>
          <w:rtl w:val="0"/>
        </w:rPr>
        <w:t xml:space="preserve"> e </w:t>
      </w:r>
      <w:r w:rsidDel="00000000" w:rsidR="00000000" w:rsidRPr="00000000">
        <w:rPr>
          <w:i w:val="1"/>
          <w:rtl w:val="0"/>
        </w:rPr>
        <w:t xml:space="preserve">busy</w:t>
      </w:r>
      <w:r w:rsidDel="00000000" w:rsidR="00000000" w:rsidRPr="00000000">
        <w:rPr>
          <w:rtl w:val="0"/>
        </w:rPr>
        <w:t xml:space="preserve">. O sinal de </w:t>
      </w:r>
      <w:r w:rsidDel="00000000" w:rsidR="00000000" w:rsidRPr="00000000">
        <w:rPr>
          <w:i w:val="1"/>
          <w:rtl w:val="0"/>
        </w:rPr>
        <w:t xml:space="preserve">reset</w:t>
      </w:r>
      <w:r w:rsidDel="00000000" w:rsidR="00000000" w:rsidRPr="00000000">
        <w:rPr>
          <w:rtl w:val="0"/>
        </w:rPr>
        <w:t xml:space="preserve"> é o primeiro a ser aplicado no circuito, ele faz com que o sensor volte à programação de fábrica. Após receber este sinal ele está pronto a receber uma nova programação. Antes do instante em que for receber o sinal de programação com os códigos desejados para a sensibilidade e a tensão quiescente o sinal de </w:t>
      </w:r>
      <w:r w:rsidDel="00000000" w:rsidR="00000000" w:rsidRPr="00000000">
        <w:rPr>
          <w:i w:val="1"/>
          <w:rtl w:val="0"/>
        </w:rPr>
        <w:t xml:space="preserve">busy</w:t>
      </w:r>
      <w:r w:rsidDel="00000000" w:rsidR="00000000" w:rsidRPr="00000000">
        <w:rPr>
          <w:rtl w:val="0"/>
        </w:rPr>
        <w:t xml:space="preserve"> passa de 0 para 1 (níveis lógicos) e permanece em 1 até que todos os pulsos sejam enviados ao sensor. Ao terminar este trem de pulsos, composto pelos sinais de </w:t>
      </w:r>
      <w:r w:rsidDel="00000000" w:rsidR="00000000" w:rsidRPr="00000000">
        <w:rPr>
          <w:i w:val="1"/>
          <w:rtl w:val="0"/>
        </w:rPr>
        <w:t xml:space="preserve">low</w:t>
      </w:r>
      <w:r w:rsidDel="00000000" w:rsidR="00000000" w:rsidRPr="00000000">
        <w:rPr>
          <w:rtl w:val="0"/>
        </w:rPr>
        <w:t xml:space="preserve"> e </w:t>
      </w:r>
      <w:r w:rsidDel="00000000" w:rsidR="00000000" w:rsidRPr="00000000">
        <w:rPr>
          <w:i w:val="1"/>
          <w:rtl w:val="0"/>
        </w:rPr>
        <w:t xml:space="preserve">mid</w:t>
      </w:r>
      <w:r w:rsidDel="00000000" w:rsidR="00000000" w:rsidRPr="00000000">
        <w:rPr>
          <w:rtl w:val="0"/>
        </w:rPr>
        <w:t xml:space="preserve">, o sinal de </w:t>
      </w:r>
      <w:r w:rsidDel="00000000" w:rsidR="00000000" w:rsidRPr="00000000">
        <w:rPr>
          <w:i w:val="1"/>
          <w:rtl w:val="0"/>
        </w:rPr>
        <w:t xml:space="preserve">busy</w:t>
      </w:r>
      <w:r w:rsidDel="00000000" w:rsidR="00000000" w:rsidRPr="00000000">
        <w:rPr>
          <w:rtl w:val="0"/>
        </w:rPr>
        <w:t xml:space="preserve"> passa de 1 para 0.</w:t>
      </w:r>
    </w:p>
    <w:p w:rsidR="00000000" w:rsidDel="00000000" w:rsidP="00000000" w:rsidRDefault="00000000" w:rsidRPr="00000000">
      <w:pPr>
        <w:spacing w:line="276" w:lineRule="auto"/>
        <w:ind w:firstLine="720"/>
        <w:contextualSpacing w:val="0"/>
      </w:pPr>
      <w:r w:rsidDel="00000000" w:rsidR="00000000" w:rsidRPr="00000000">
        <w:rPr>
          <w:rtl w:val="0"/>
        </w:rPr>
      </w:r>
    </w:p>
    <w:p w:rsidR="00000000" w:rsidDel="00000000" w:rsidP="00000000" w:rsidRDefault="00000000" w:rsidRPr="00000000">
      <w:pPr>
        <w:spacing w:line="276" w:lineRule="auto"/>
        <w:ind w:firstLine="9.000000000000128"/>
        <w:contextualSpacing w:val="0"/>
        <w:jc w:val="center"/>
      </w:pPr>
      <w:r w:rsidDel="00000000" w:rsidR="00000000" w:rsidRPr="00000000">
        <w:drawing>
          <wp:inline distB="114300" distT="114300" distL="114300" distR="114300">
            <wp:extent cx="4825791" cy="3643313"/>
            <wp:effectExtent b="0" l="0" r="0" t="0"/>
            <wp:docPr descr="IMG_0113.JPG" id="3" name="image42.jpg"/>
            <a:graphic>
              <a:graphicData uri="http://schemas.openxmlformats.org/drawingml/2006/picture">
                <pic:pic>
                  <pic:nvPicPr>
                    <pic:cNvPr descr="IMG_0113.JPG" id="0" name="image42.jpg"/>
                    <pic:cNvPicPr preferRelativeResize="0"/>
                  </pic:nvPicPr>
                  <pic:blipFill>
                    <a:blip r:embed="rId28"/>
                    <a:srcRect b="0" l="0" r="0" t="0"/>
                    <a:stretch>
                      <a:fillRect/>
                    </a:stretch>
                  </pic:blipFill>
                  <pic:spPr>
                    <a:xfrm>
                      <a:off x="0" y="0"/>
                      <a:ext cx="4825791" cy="3643313"/>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firstLine="9.000000000000128"/>
        <w:contextualSpacing w:val="0"/>
        <w:jc w:val="center"/>
      </w:pPr>
      <w:r w:rsidDel="00000000" w:rsidR="00000000" w:rsidRPr="00000000">
        <w:rPr>
          <w:b w:val="1"/>
          <w:rtl w:val="0"/>
        </w:rPr>
        <w:t xml:space="preserve">Figura 3.1.3.1. </w:t>
      </w:r>
      <w:r w:rsidDel="00000000" w:rsidR="00000000" w:rsidRPr="00000000">
        <w:rPr>
          <w:rtl w:val="0"/>
        </w:rPr>
        <w:t xml:space="preserve">Sinais de </w:t>
      </w:r>
      <w:r w:rsidDel="00000000" w:rsidR="00000000" w:rsidRPr="00000000">
        <w:rPr>
          <w:i w:val="1"/>
          <w:rtl w:val="0"/>
        </w:rPr>
        <w:t xml:space="preserve">busy </w:t>
      </w:r>
      <w:r w:rsidDel="00000000" w:rsidR="00000000" w:rsidRPr="00000000">
        <w:rPr>
          <w:rtl w:val="0"/>
        </w:rPr>
        <w:t xml:space="preserve">(amarelo) e </w:t>
      </w:r>
      <w:r w:rsidDel="00000000" w:rsidR="00000000" w:rsidRPr="00000000">
        <w:rPr>
          <w:i w:val="1"/>
          <w:rtl w:val="0"/>
        </w:rPr>
        <w:t xml:space="preserve">reset</w:t>
      </w:r>
      <w:r w:rsidDel="00000000" w:rsidR="00000000" w:rsidRPr="00000000">
        <w:rPr>
          <w:rtl w:val="0"/>
        </w:rPr>
        <w:t xml:space="preserve"> (azul)</w:t>
      </w:r>
    </w:p>
    <w:p w:rsidR="00000000" w:rsidDel="00000000" w:rsidP="00000000" w:rsidRDefault="00000000" w:rsidRPr="00000000">
      <w:pPr>
        <w:spacing w:line="276" w:lineRule="auto"/>
        <w:ind w:firstLine="9.000000000000128"/>
        <w:contextualSpacing w:val="0"/>
        <w:jc w:val="center"/>
      </w:pPr>
      <w:r w:rsidDel="00000000" w:rsidR="00000000" w:rsidRPr="00000000">
        <w:rPr>
          <w:rtl w:val="0"/>
        </w:rPr>
      </w:r>
    </w:p>
    <w:p w:rsidR="00000000" w:rsidDel="00000000" w:rsidP="00000000" w:rsidRDefault="00000000" w:rsidRPr="00000000">
      <w:pPr>
        <w:spacing w:line="276" w:lineRule="auto"/>
        <w:ind w:firstLine="9.000000000000128"/>
        <w:contextualSpacing w:val="0"/>
        <w:jc w:val="center"/>
      </w:pPr>
      <w:r w:rsidDel="00000000" w:rsidR="00000000" w:rsidRPr="00000000">
        <w:rPr>
          <w:rtl w:val="0"/>
        </w:rPr>
      </w:r>
    </w:p>
    <w:p w:rsidR="00000000" w:rsidDel="00000000" w:rsidP="00000000" w:rsidRDefault="00000000" w:rsidRPr="00000000">
      <w:pPr>
        <w:spacing w:line="276" w:lineRule="auto"/>
        <w:ind w:firstLine="9.000000000000128"/>
        <w:contextualSpacing w:val="0"/>
        <w:jc w:val="center"/>
      </w:pPr>
      <w:r w:rsidDel="00000000" w:rsidR="00000000" w:rsidRPr="00000000">
        <w:drawing>
          <wp:inline distB="114300" distT="114300" distL="114300" distR="114300">
            <wp:extent cx="4830128" cy="3550624"/>
            <wp:effectExtent b="0" l="0" r="0" t="0"/>
            <wp:docPr id="2" name="image41.jpg"/>
            <a:graphic>
              <a:graphicData uri="http://schemas.openxmlformats.org/drawingml/2006/picture">
                <pic:pic>
                  <pic:nvPicPr>
                    <pic:cNvPr id="0" name="image41.jpg"/>
                    <pic:cNvPicPr preferRelativeResize="0"/>
                  </pic:nvPicPr>
                  <pic:blipFill>
                    <a:blip r:embed="rId29"/>
                    <a:srcRect b="0" l="0" r="0" t="0"/>
                    <a:stretch>
                      <a:fillRect/>
                    </a:stretch>
                  </pic:blipFill>
                  <pic:spPr>
                    <a:xfrm>
                      <a:off x="0" y="0"/>
                      <a:ext cx="4830128" cy="3550624"/>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firstLine="9.000000000000128"/>
        <w:contextualSpacing w:val="0"/>
        <w:jc w:val="center"/>
      </w:pPr>
      <w:r w:rsidDel="00000000" w:rsidR="00000000" w:rsidRPr="00000000">
        <w:rPr>
          <w:b w:val="1"/>
          <w:rtl w:val="0"/>
        </w:rPr>
        <w:t xml:space="preserve">Figura 3.1.3.2. </w:t>
      </w:r>
      <w:r w:rsidDel="00000000" w:rsidR="00000000" w:rsidRPr="00000000">
        <w:rPr>
          <w:rtl w:val="0"/>
        </w:rPr>
        <w:t xml:space="preserve">Sinais de </w:t>
      </w:r>
      <w:r w:rsidDel="00000000" w:rsidR="00000000" w:rsidRPr="00000000">
        <w:rPr>
          <w:i w:val="1"/>
          <w:rtl w:val="0"/>
        </w:rPr>
        <w:t xml:space="preserve">busy </w:t>
      </w:r>
      <w:r w:rsidDel="00000000" w:rsidR="00000000" w:rsidRPr="00000000">
        <w:rPr>
          <w:rtl w:val="0"/>
        </w:rPr>
        <w:t xml:space="preserve">(amarelo) e sinal a programação de sensibilidade em 36</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i w:val="1"/>
          <w:rtl w:val="0"/>
        </w:rPr>
        <w:t xml:space="preserve">3.2 Sistema de Medição</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jc w:val="left"/>
      </w:pPr>
      <w:r w:rsidDel="00000000" w:rsidR="00000000" w:rsidRPr="00000000">
        <w:rPr>
          <w:i w:val="1"/>
          <w:rtl w:val="0"/>
        </w:rPr>
        <w:t xml:space="preserve">3.2.1 Anel</w:t>
      </w:r>
    </w:p>
    <w:p w:rsidR="00000000" w:rsidDel="00000000" w:rsidP="00000000" w:rsidRDefault="00000000" w:rsidRPr="00000000">
      <w:pPr>
        <w:spacing w:line="276" w:lineRule="auto"/>
        <w:contextualSpacing w:val="0"/>
        <w:jc w:val="left"/>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tab/>
        <w:t xml:space="preserve">Após os primeiros testes com o segundo anel projetado da Figura 2.2.1.2 notou-se que após ser aplicado e retirado um corrente na bobina do anel, uma tensão permanecia no pino de saída do sensor de efeito Hall. Essa tensão é provocada por um campo magnético que permaneceu induzido no anel mesmo com a ausência da corrente. Ao percebermos isso realizamos um experimento para observar o comportamento da tensão residual medida pelo sensor em relação a corrente aplicada na bobina.</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b w:val="1"/>
          <w:rtl w:val="0"/>
        </w:rPr>
        <w:t xml:space="preserve">Tabela 3.2.1.1. </w:t>
      </w:r>
      <w:r w:rsidDel="00000000" w:rsidR="00000000" w:rsidRPr="00000000">
        <w:rPr>
          <w:rtl w:val="0"/>
        </w:rPr>
        <w:t xml:space="preserve">Comportamento da tensão residual devido a corrente da bobina</w:t>
      </w:r>
    </w:p>
    <w:tbl>
      <w:tblPr>
        <w:tblStyle w:val="Table10"/>
        <w:bidiVisual w:val="0"/>
        <w:tblW w:w="897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5"/>
        <w:gridCol w:w="3690"/>
        <w:gridCol w:w="3825"/>
        <w:tblGridChange w:id="0">
          <w:tblGrid>
            <w:gridCol w:w="1455"/>
            <w:gridCol w:w="3690"/>
            <w:gridCol w:w="3825"/>
          </w:tblGrid>
        </w:tblGridChange>
      </w:tblGrid>
      <w:tr>
        <w:tc>
          <w:tcPr>
            <w:tcMar>
              <w:top w:w="100.0" w:type="dxa"/>
              <w:left w:w="100.0" w:type="dxa"/>
              <w:bottom w:w="100.0" w:type="dxa"/>
              <w:right w:w="100.0" w:type="dxa"/>
            </w:tcMar>
          </w:tcPr>
          <w:p w:rsidR="00000000" w:rsidDel="00000000" w:rsidP="00000000" w:rsidRDefault="00000000" w:rsidRPr="00000000">
            <w:pPr>
              <w:widowControl w:val="0"/>
              <w:tabs>
                <w:tab w:val="center" w:pos="-3826.7716535433074"/>
              </w:tabs>
              <w:spacing w:line="276"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tabs>
                <w:tab w:val="center" w:pos="-3826.7716535433074"/>
              </w:tabs>
              <w:spacing w:line="276" w:lineRule="auto"/>
              <w:contextualSpacing w:val="0"/>
              <w:jc w:val="center"/>
            </w:pPr>
            <w:r w:rsidDel="00000000" w:rsidR="00000000" w:rsidRPr="00000000">
              <w:rPr>
                <w:rtl w:val="0"/>
              </w:rPr>
              <w:t xml:space="preserve">Tensão residual (V)</w:t>
            </w:r>
          </w:p>
        </w:tc>
        <w:tc>
          <w:tcPr>
            <w:tcMar>
              <w:top w:w="100.0" w:type="dxa"/>
              <w:left w:w="100.0" w:type="dxa"/>
              <w:bottom w:w="100.0" w:type="dxa"/>
              <w:right w:w="100.0" w:type="dxa"/>
            </w:tcMar>
          </w:tcPr>
          <w:p w:rsidR="00000000" w:rsidDel="00000000" w:rsidP="00000000" w:rsidRDefault="00000000" w:rsidRPr="00000000">
            <w:pPr>
              <w:widowControl w:val="0"/>
              <w:tabs>
                <w:tab w:val="center" w:pos="-3826.7716535433074"/>
              </w:tabs>
              <w:spacing w:line="276" w:lineRule="auto"/>
              <w:contextualSpacing w:val="0"/>
              <w:jc w:val="center"/>
            </w:pPr>
            <w:r w:rsidDel="00000000" w:rsidR="00000000" w:rsidRPr="00000000">
              <w:rPr>
                <w:rtl w:val="0"/>
              </w:rPr>
              <w:t xml:space="preserve">Corrente da bobina (A)</w:t>
            </w:r>
          </w:p>
        </w:tc>
      </w:tr>
      <w:tr>
        <w:tc>
          <w:tcPr>
            <w:tcMar>
              <w:top w:w="100.0" w:type="dxa"/>
              <w:left w:w="100.0" w:type="dxa"/>
              <w:bottom w:w="100.0" w:type="dxa"/>
              <w:right w:w="100.0" w:type="dxa"/>
            </w:tcMar>
          </w:tcPr>
          <w:p w:rsidR="00000000" w:rsidDel="00000000" w:rsidP="00000000" w:rsidRDefault="00000000" w:rsidRPr="00000000">
            <w:pPr>
              <w:widowControl w:val="0"/>
              <w:tabs>
                <w:tab w:val="center" w:pos="-3826.7716535433074"/>
              </w:tabs>
              <w:spacing w:line="276" w:lineRule="auto"/>
              <w:contextualSpacing w:val="0"/>
              <w:jc w:val="center"/>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widowControl w:val="0"/>
              <w:tabs>
                <w:tab w:val="center" w:pos="-3826.7716535433074"/>
              </w:tabs>
              <w:spacing w:line="276" w:lineRule="auto"/>
              <w:contextualSpacing w:val="0"/>
              <w:jc w:val="center"/>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widowControl w:val="0"/>
              <w:tabs>
                <w:tab w:val="center" w:pos="-3826.7716535433074"/>
              </w:tabs>
              <w:spacing w:line="276" w:lineRule="auto"/>
              <w:contextualSpacing w:val="0"/>
              <w:jc w:val="center"/>
            </w:pPr>
            <w:r w:rsidDel="00000000" w:rsidR="00000000" w:rsidRPr="00000000">
              <w:rPr>
                <w:rtl w:val="0"/>
              </w:rPr>
              <w:t xml:space="preserve">0,39</w:t>
            </w:r>
          </w:p>
        </w:tc>
      </w:tr>
      <w:tr>
        <w:tc>
          <w:tcPr>
            <w:tcMar>
              <w:top w:w="100.0" w:type="dxa"/>
              <w:left w:w="100.0" w:type="dxa"/>
              <w:bottom w:w="100.0" w:type="dxa"/>
              <w:right w:w="100.0" w:type="dxa"/>
            </w:tcMar>
          </w:tcPr>
          <w:p w:rsidR="00000000" w:rsidDel="00000000" w:rsidP="00000000" w:rsidRDefault="00000000" w:rsidRPr="00000000">
            <w:pPr>
              <w:widowControl w:val="0"/>
              <w:tabs>
                <w:tab w:val="center" w:pos="-3826.7716535433074"/>
              </w:tabs>
              <w:spacing w:line="276" w:lineRule="auto"/>
              <w:contextualSpacing w:val="0"/>
              <w:jc w:val="center"/>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pPr>
              <w:widowControl w:val="0"/>
              <w:tabs>
                <w:tab w:val="center" w:pos="-3826.7716535433074"/>
              </w:tabs>
              <w:spacing w:line="276" w:lineRule="auto"/>
              <w:contextualSpacing w:val="0"/>
              <w:jc w:val="center"/>
            </w:pPr>
            <w:r w:rsidDel="00000000" w:rsidR="00000000" w:rsidRPr="00000000">
              <w:rPr>
                <w:rtl w:val="0"/>
              </w:rPr>
              <w:t xml:space="preserve">0,05</w:t>
            </w:r>
          </w:p>
        </w:tc>
        <w:tc>
          <w:tcPr>
            <w:tcMar>
              <w:top w:w="100.0" w:type="dxa"/>
              <w:left w:w="100.0" w:type="dxa"/>
              <w:bottom w:w="100.0" w:type="dxa"/>
              <w:right w:w="100.0" w:type="dxa"/>
            </w:tcMar>
          </w:tcPr>
          <w:p w:rsidR="00000000" w:rsidDel="00000000" w:rsidP="00000000" w:rsidRDefault="00000000" w:rsidRPr="00000000">
            <w:pPr>
              <w:widowControl w:val="0"/>
              <w:tabs>
                <w:tab w:val="center" w:pos="-3826.7716535433074"/>
              </w:tabs>
              <w:spacing w:line="276" w:lineRule="auto"/>
              <w:contextualSpacing w:val="0"/>
              <w:jc w:val="center"/>
            </w:pPr>
            <w:r w:rsidDel="00000000" w:rsidR="00000000" w:rsidRPr="00000000">
              <w:rPr>
                <w:rtl w:val="0"/>
              </w:rPr>
              <w:t xml:space="preserve">0,65</w:t>
            </w:r>
          </w:p>
        </w:tc>
      </w:tr>
      <w:tr>
        <w:tc>
          <w:tcPr>
            <w:tcMar>
              <w:top w:w="100.0" w:type="dxa"/>
              <w:left w:w="100.0" w:type="dxa"/>
              <w:bottom w:w="100.0" w:type="dxa"/>
              <w:right w:w="100.0" w:type="dxa"/>
            </w:tcMar>
          </w:tcPr>
          <w:p w:rsidR="00000000" w:rsidDel="00000000" w:rsidP="00000000" w:rsidRDefault="00000000" w:rsidRPr="00000000">
            <w:pPr>
              <w:widowControl w:val="0"/>
              <w:tabs>
                <w:tab w:val="center" w:pos="-3826.7716535433074"/>
              </w:tabs>
              <w:spacing w:line="276" w:lineRule="auto"/>
              <w:contextualSpacing w:val="0"/>
              <w:jc w:val="center"/>
            </w:pPr>
            <w:r w:rsidDel="00000000" w:rsidR="00000000" w:rsidRPr="00000000">
              <w:rPr>
                <w:rtl w:val="0"/>
              </w:rPr>
              <w:t xml:space="preserve">3</w:t>
            </w:r>
          </w:p>
        </w:tc>
        <w:tc>
          <w:tcPr>
            <w:tcMar>
              <w:top w:w="100.0" w:type="dxa"/>
              <w:left w:w="100.0" w:type="dxa"/>
              <w:bottom w:w="100.0" w:type="dxa"/>
              <w:right w:w="100.0" w:type="dxa"/>
            </w:tcMar>
          </w:tcPr>
          <w:p w:rsidR="00000000" w:rsidDel="00000000" w:rsidP="00000000" w:rsidRDefault="00000000" w:rsidRPr="00000000">
            <w:pPr>
              <w:widowControl w:val="0"/>
              <w:tabs>
                <w:tab w:val="center" w:pos="-3826.7716535433074"/>
              </w:tabs>
              <w:spacing w:line="276" w:lineRule="auto"/>
              <w:contextualSpacing w:val="0"/>
              <w:jc w:val="center"/>
            </w:pPr>
            <w:r w:rsidDel="00000000" w:rsidR="00000000" w:rsidRPr="00000000">
              <w:rPr>
                <w:rtl w:val="0"/>
              </w:rPr>
              <w:t xml:space="preserve">0,1</w:t>
            </w:r>
          </w:p>
        </w:tc>
        <w:tc>
          <w:tcPr>
            <w:tcMar>
              <w:top w:w="100.0" w:type="dxa"/>
              <w:left w:w="100.0" w:type="dxa"/>
              <w:bottom w:w="100.0" w:type="dxa"/>
              <w:right w:w="100.0" w:type="dxa"/>
            </w:tcMar>
          </w:tcPr>
          <w:p w:rsidR="00000000" w:rsidDel="00000000" w:rsidP="00000000" w:rsidRDefault="00000000" w:rsidRPr="00000000">
            <w:pPr>
              <w:widowControl w:val="0"/>
              <w:tabs>
                <w:tab w:val="center" w:pos="-3826.7716535433074"/>
              </w:tabs>
              <w:spacing w:line="276" w:lineRule="auto"/>
              <w:contextualSpacing w:val="0"/>
              <w:jc w:val="center"/>
            </w:pPr>
            <w:r w:rsidDel="00000000" w:rsidR="00000000" w:rsidRPr="00000000">
              <w:rPr>
                <w:rtl w:val="0"/>
              </w:rPr>
              <w:t xml:space="preserve">0,8</w:t>
            </w:r>
          </w:p>
        </w:tc>
      </w:tr>
      <w:tr>
        <w:tc>
          <w:tcPr>
            <w:tcMar>
              <w:top w:w="100.0" w:type="dxa"/>
              <w:left w:w="100.0" w:type="dxa"/>
              <w:bottom w:w="100.0" w:type="dxa"/>
              <w:right w:w="100.0" w:type="dxa"/>
            </w:tcMar>
          </w:tcPr>
          <w:p w:rsidR="00000000" w:rsidDel="00000000" w:rsidP="00000000" w:rsidRDefault="00000000" w:rsidRPr="00000000">
            <w:pPr>
              <w:widowControl w:val="0"/>
              <w:tabs>
                <w:tab w:val="center" w:pos="-3826.7716535433074"/>
              </w:tabs>
              <w:spacing w:line="276" w:lineRule="auto"/>
              <w:contextualSpacing w:val="0"/>
              <w:jc w:val="center"/>
            </w:pPr>
            <w:r w:rsidDel="00000000" w:rsidR="00000000" w:rsidRPr="00000000">
              <w:rPr>
                <w:rtl w:val="0"/>
              </w:rPr>
              <w:t xml:space="preserve">4</w:t>
            </w:r>
          </w:p>
        </w:tc>
        <w:tc>
          <w:tcPr>
            <w:tcMar>
              <w:top w:w="100.0" w:type="dxa"/>
              <w:left w:w="100.0" w:type="dxa"/>
              <w:bottom w:w="100.0" w:type="dxa"/>
              <w:right w:w="100.0" w:type="dxa"/>
            </w:tcMar>
          </w:tcPr>
          <w:p w:rsidR="00000000" w:rsidDel="00000000" w:rsidP="00000000" w:rsidRDefault="00000000" w:rsidRPr="00000000">
            <w:pPr>
              <w:widowControl w:val="0"/>
              <w:tabs>
                <w:tab w:val="center" w:pos="-3826.7716535433074"/>
              </w:tabs>
              <w:spacing w:line="276" w:lineRule="auto"/>
              <w:contextualSpacing w:val="0"/>
              <w:jc w:val="center"/>
            </w:pPr>
            <w:r w:rsidDel="00000000" w:rsidR="00000000" w:rsidRPr="00000000">
              <w:rPr>
                <w:rtl w:val="0"/>
              </w:rPr>
              <w:t xml:space="preserve">0,12</w:t>
            </w:r>
          </w:p>
        </w:tc>
        <w:tc>
          <w:tcPr>
            <w:tcMar>
              <w:top w:w="100.0" w:type="dxa"/>
              <w:left w:w="100.0" w:type="dxa"/>
              <w:bottom w:w="100.0" w:type="dxa"/>
              <w:right w:w="100.0" w:type="dxa"/>
            </w:tcMar>
          </w:tcPr>
          <w:p w:rsidR="00000000" w:rsidDel="00000000" w:rsidP="00000000" w:rsidRDefault="00000000" w:rsidRPr="00000000">
            <w:pPr>
              <w:widowControl w:val="0"/>
              <w:tabs>
                <w:tab w:val="center" w:pos="-3826.7716535433074"/>
              </w:tabs>
              <w:spacing w:line="276" w:lineRule="auto"/>
              <w:contextualSpacing w:val="0"/>
              <w:jc w:val="center"/>
            </w:pPr>
            <w:r w:rsidDel="00000000" w:rsidR="00000000" w:rsidRPr="00000000">
              <w:rPr>
                <w:rtl w:val="0"/>
              </w:rPr>
              <w:t xml:space="preserve">1,0</w:t>
            </w:r>
          </w:p>
        </w:tc>
      </w:tr>
      <w:tr>
        <w:tc>
          <w:tcPr>
            <w:tcMar>
              <w:top w:w="100.0" w:type="dxa"/>
              <w:left w:w="100.0" w:type="dxa"/>
              <w:bottom w:w="100.0" w:type="dxa"/>
              <w:right w:w="100.0" w:type="dxa"/>
            </w:tcMar>
          </w:tcPr>
          <w:p w:rsidR="00000000" w:rsidDel="00000000" w:rsidP="00000000" w:rsidRDefault="00000000" w:rsidRPr="00000000">
            <w:pPr>
              <w:widowControl w:val="0"/>
              <w:tabs>
                <w:tab w:val="center" w:pos="-3826.7716535433074"/>
              </w:tabs>
              <w:spacing w:line="276" w:lineRule="auto"/>
              <w:contextualSpacing w:val="0"/>
              <w:jc w:val="center"/>
            </w:pPr>
            <w:r w:rsidDel="00000000" w:rsidR="00000000" w:rsidRPr="00000000">
              <w:rPr>
                <w:rtl w:val="0"/>
              </w:rPr>
              <w:t xml:space="preserve">5</w:t>
            </w:r>
          </w:p>
        </w:tc>
        <w:tc>
          <w:tcPr>
            <w:tcMar>
              <w:top w:w="100.0" w:type="dxa"/>
              <w:left w:w="100.0" w:type="dxa"/>
              <w:bottom w:w="100.0" w:type="dxa"/>
              <w:right w:w="100.0" w:type="dxa"/>
            </w:tcMar>
          </w:tcPr>
          <w:p w:rsidR="00000000" w:rsidDel="00000000" w:rsidP="00000000" w:rsidRDefault="00000000" w:rsidRPr="00000000">
            <w:pPr>
              <w:widowControl w:val="0"/>
              <w:tabs>
                <w:tab w:val="center" w:pos="-3826.7716535433074"/>
              </w:tabs>
              <w:spacing w:line="276" w:lineRule="auto"/>
              <w:contextualSpacing w:val="0"/>
              <w:jc w:val="center"/>
            </w:pPr>
            <w:r w:rsidDel="00000000" w:rsidR="00000000" w:rsidRPr="00000000">
              <w:rPr>
                <w:rtl w:val="0"/>
              </w:rPr>
              <w:t xml:space="preserve">0,12</w:t>
            </w:r>
          </w:p>
        </w:tc>
        <w:tc>
          <w:tcPr>
            <w:tcMar>
              <w:top w:w="100.0" w:type="dxa"/>
              <w:left w:w="100.0" w:type="dxa"/>
              <w:bottom w:w="100.0" w:type="dxa"/>
              <w:right w:w="100.0" w:type="dxa"/>
            </w:tcMar>
          </w:tcPr>
          <w:p w:rsidR="00000000" w:rsidDel="00000000" w:rsidP="00000000" w:rsidRDefault="00000000" w:rsidRPr="00000000">
            <w:pPr>
              <w:widowControl w:val="0"/>
              <w:tabs>
                <w:tab w:val="center" w:pos="-3826.7716535433074"/>
              </w:tabs>
              <w:spacing w:line="276" w:lineRule="auto"/>
              <w:contextualSpacing w:val="0"/>
              <w:jc w:val="center"/>
            </w:pPr>
            <w:r w:rsidDel="00000000" w:rsidR="00000000" w:rsidRPr="00000000">
              <w:rPr>
                <w:rtl w:val="0"/>
              </w:rPr>
              <w:t xml:space="preserve">1,2</w:t>
            </w:r>
          </w:p>
        </w:tc>
      </w:tr>
      <w:tr>
        <w:tc>
          <w:tcPr>
            <w:tcMar>
              <w:top w:w="100.0" w:type="dxa"/>
              <w:left w:w="100.0" w:type="dxa"/>
              <w:bottom w:w="100.0" w:type="dxa"/>
              <w:right w:w="100.0" w:type="dxa"/>
            </w:tcMar>
          </w:tcPr>
          <w:p w:rsidR="00000000" w:rsidDel="00000000" w:rsidP="00000000" w:rsidRDefault="00000000" w:rsidRPr="00000000">
            <w:pPr>
              <w:widowControl w:val="0"/>
              <w:tabs>
                <w:tab w:val="center" w:pos="-3826.7716535433074"/>
              </w:tabs>
              <w:spacing w:line="276" w:lineRule="auto"/>
              <w:contextualSpacing w:val="0"/>
              <w:jc w:val="center"/>
            </w:pPr>
            <w:r w:rsidDel="00000000" w:rsidR="00000000" w:rsidRPr="00000000">
              <w:rPr>
                <w:rtl w:val="0"/>
              </w:rPr>
              <w:t xml:space="preserve">6</w:t>
            </w:r>
          </w:p>
        </w:tc>
        <w:tc>
          <w:tcPr>
            <w:tcMar>
              <w:top w:w="100.0" w:type="dxa"/>
              <w:left w:w="100.0" w:type="dxa"/>
              <w:bottom w:w="100.0" w:type="dxa"/>
              <w:right w:w="100.0" w:type="dxa"/>
            </w:tcMar>
          </w:tcPr>
          <w:p w:rsidR="00000000" w:rsidDel="00000000" w:rsidP="00000000" w:rsidRDefault="00000000" w:rsidRPr="00000000">
            <w:pPr>
              <w:widowControl w:val="0"/>
              <w:tabs>
                <w:tab w:val="center" w:pos="-3826.7716535433074"/>
              </w:tabs>
              <w:spacing w:line="276" w:lineRule="auto"/>
              <w:contextualSpacing w:val="0"/>
              <w:jc w:val="center"/>
            </w:pPr>
            <w:r w:rsidDel="00000000" w:rsidR="00000000" w:rsidRPr="00000000">
              <w:rPr>
                <w:rtl w:val="0"/>
              </w:rPr>
              <w:t xml:space="preserve">0,13</w:t>
            </w:r>
          </w:p>
        </w:tc>
        <w:tc>
          <w:tcPr>
            <w:tcMar>
              <w:top w:w="100.0" w:type="dxa"/>
              <w:left w:w="100.0" w:type="dxa"/>
              <w:bottom w:w="100.0" w:type="dxa"/>
              <w:right w:w="100.0" w:type="dxa"/>
            </w:tcMar>
          </w:tcPr>
          <w:p w:rsidR="00000000" w:rsidDel="00000000" w:rsidP="00000000" w:rsidRDefault="00000000" w:rsidRPr="00000000">
            <w:pPr>
              <w:widowControl w:val="0"/>
              <w:tabs>
                <w:tab w:val="center" w:pos="-3826.7716535433074"/>
              </w:tabs>
              <w:spacing w:line="276" w:lineRule="auto"/>
              <w:contextualSpacing w:val="0"/>
              <w:jc w:val="center"/>
            </w:pPr>
            <w:r w:rsidDel="00000000" w:rsidR="00000000" w:rsidRPr="00000000">
              <w:rPr>
                <w:rtl w:val="0"/>
              </w:rPr>
              <w:t xml:space="preserve">1,4</w:t>
            </w:r>
          </w:p>
        </w:tc>
      </w:tr>
      <w:tr>
        <w:tc>
          <w:tcPr>
            <w:tcMar>
              <w:top w:w="100.0" w:type="dxa"/>
              <w:left w:w="100.0" w:type="dxa"/>
              <w:bottom w:w="100.0" w:type="dxa"/>
              <w:right w:w="100.0" w:type="dxa"/>
            </w:tcMar>
          </w:tcPr>
          <w:p w:rsidR="00000000" w:rsidDel="00000000" w:rsidP="00000000" w:rsidRDefault="00000000" w:rsidRPr="00000000">
            <w:pPr>
              <w:widowControl w:val="0"/>
              <w:tabs>
                <w:tab w:val="center" w:pos="-3826.7716535433074"/>
              </w:tabs>
              <w:spacing w:line="276" w:lineRule="auto"/>
              <w:contextualSpacing w:val="0"/>
              <w:jc w:val="center"/>
            </w:pPr>
            <w:r w:rsidDel="00000000" w:rsidR="00000000" w:rsidRPr="00000000">
              <w:rPr>
                <w:rtl w:val="0"/>
              </w:rPr>
              <w:t xml:space="preserve">7</w:t>
            </w:r>
          </w:p>
        </w:tc>
        <w:tc>
          <w:tcPr>
            <w:tcMar>
              <w:top w:w="100.0" w:type="dxa"/>
              <w:left w:w="100.0" w:type="dxa"/>
              <w:bottom w:w="100.0" w:type="dxa"/>
              <w:right w:w="100.0" w:type="dxa"/>
            </w:tcMar>
          </w:tcPr>
          <w:p w:rsidR="00000000" w:rsidDel="00000000" w:rsidP="00000000" w:rsidRDefault="00000000" w:rsidRPr="00000000">
            <w:pPr>
              <w:widowControl w:val="0"/>
              <w:tabs>
                <w:tab w:val="center" w:pos="-3826.7716535433074"/>
              </w:tabs>
              <w:spacing w:line="276" w:lineRule="auto"/>
              <w:contextualSpacing w:val="0"/>
              <w:jc w:val="center"/>
            </w:pPr>
            <w:r w:rsidDel="00000000" w:rsidR="00000000" w:rsidRPr="00000000">
              <w:rPr>
                <w:rtl w:val="0"/>
              </w:rPr>
              <w:t xml:space="preserve">0,15</w:t>
            </w:r>
          </w:p>
        </w:tc>
        <w:tc>
          <w:tcPr>
            <w:tcMar>
              <w:top w:w="100.0" w:type="dxa"/>
              <w:left w:w="100.0" w:type="dxa"/>
              <w:bottom w:w="100.0" w:type="dxa"/>
              <w:right w:w="100.0" w:type="dxa"/>
            </w:tcMar>
          </w:tcPr>
          <w:p w:rsidR="00000000" w:rsidDel="00000000" w:rsidP="00000000" w:rsidRDefault="00000000" w:rsidRPr="00000000">
            <w:pPr>
              <w:widowControl w:val="0"/>
              <w:tabs>
                <w:tab w:val="center" w:pos="-3826.7716535433074"/>
              </w:tabs>
              <w:spacing w:line="276" w:lineRule="auto"/>
              <w:contextualSpacing w:val="0"/>
              <w:jc w:val="center"/>
            </w:pPr>
            <w:r w:rsidDel="00000000" w:rsidR="00000000" w:rsidRPr="00000000">
              <w:rPr>
                <w:rtl w:val="0"/>
              </w:rPr>
              <w:t xml:space="preserve">1,6</w:t>
            </w:r>
          </w:p>
        </w:tc>
      </w:tr>
      <w:tr>
        <w:tc>
          <w:tcPr>
            <w:tcMar>
              <w:top w:w="100.0" w:type="dxa"/>
              <w:left w:w="100.0" w:type="dxa"/>
              <w:bottom w:w="100.0" w:type="dxa"/>
              <w:right w:w="100.0" w:type="dxa"/>
            </w:tcMar>
          </w:tcPr>
          <w:p w:rsidR="00000000" w:rsidDel="00000000" w:rsidP="00000000" w:rsidRDefault="00000000" w:rsidRPr="00000000">
            <w:pPr>
              <w:widowControl w:val="0"/>
              <w:tabs>
                <w:tab w:val="center" w:pos="-3826.7716535433074"/>
              </w:tabs>
              <w:spacing w:line="276" w:lineRule="auto"/>
              <w:contextualSpacing w:val="0"/>
              <w:jc w:val="center"/>
            </w:pPr>
            <w:r w:rsidDel="00000000" w:rsidR="00000000" w:rsidRPr="00000000">
              <w:rPr>
                <w:rtl w:val="0"/>
              </w:rPr>
              <w:t xml:space="preserve">8</w:t>
            </w:r>
          </w:p>
        </w:tc>
        <w:tc>
          <w:tcPr>
            <w:tcMar>
              <w:top w:w="100.0" w:type="dxa"/>
              <w:left w:w="100.0" w:type="dxa"/>
              <w:bottom w:w="100.0" w:type="dxa"/>
              <w:right w:w="100.0" w:type="dxa"/>
            </w:tcMar>
          </w:tcPr>
          <w:p w:rsidR="00000000" w:rsidDel="00000000" w:rsidP="00000000" w:rsidRDefault="00000000" w:rsidRPr="00000000">
            <w:pPr>
              <w:widowControl w:val="0"/>
              <w:tabs>
                <w:tab w:val="center" w:pos="-3826.7716535433074"/>
              </w:tabs>
              <w:spacing w:line="276" w:lineRule="auto"/>
              <w:contextualSpacing w:val="0"/>
              <w:jc w:val="center"/>
            </w:pPr>
            <w:r w:rsidDel="00000000" w:rsidR="00000000" w:rsidRPr="00000000">
              <w:rPr>
                <w:rtl w:val="0"/>
              </w:rPr>
              <w:t xml:space="preserve">0,15</w:t>
            </w:r>
          </w:p>
        </w:tc>
        <w:tc>
          <w:tcPr>
            <w:tcMar>
              <w:top w:w="100.0" w:type="dxa"/>
              <w:left w:w="100.0" w:type="dxa"/>
              <w:bottom w:w="100.0" w:type="dxa"/>
              <w:right w:w="100.0" w:type="dxa"/>
            </w:tcMar>
          </w:tcPr>
          <w:p w:rsidR="00000000" w:rsidDel="00000000" w:rsidP="00000000" w:rsidRDefault="00000000" w:rsidRPr="00000000">
            <w:pPr>
              <w:widowControl w:val="0"/>
              <w:tabs>
                <w:tab w:val="center" w:pos="-3826.7716535433074"/>
              </w:tabs>
              <w:spacing w:line="276" w:lineRule="auto"/>
              <w:contextualSpacing w:val="0"/>
              <w:jc w:val="center"/>
            </w:pPr>
            <w:r w:rsidDel="00000000" w:rsidR="00000000" w:rsidRPr="00000000">
              <w:rPr>
                <w:rtl w:val="0"/>
              </w:rPr>
              <w:t xml:space="preserve">1,8</w:t>
            </w:r>
          </w:p>
        </w:tc>
      </w:tr>
      <w:tr>
        <w:tc>
          <w:tcPr>
            <w:tcMar>
              <w:top w:w="100.0" w:type="dxa"/>
              <w:left w:w="100.0" w:type="dxa"/>
              <w:bottom w:w="100.0" w:type="dxa"/>
              <w:right w:w="100.0" w:type="dxa"/>
            </w:tcMar>
          </w:tcPr>
          <w:p w:rsidR="00000000" w:rsidDel="00000000" w:rsidP="00000000" w:rsidRDefault="00000000" w:rsidRPr="00000000">
            <w:pPr>
              <w:widowControl w:val="0"/>
              <w:tabs>
                <w:tab w:val="center" w:pos="-3826.7716535433074"/>
              </w:tabs>
              <w:spacing w:line="276" w:lineRule="auto"/>
              <w:contextualSpacing w:val="0"/>
              <w:jc w:val="center"/>
            </w:pPr>
            <w:r w:rsidDel="00000000" w:rsidR="00000000" w:rsidRPr="00000000">
              <w:rPr>
                <w:rtl w:val="0"/>
              </w:rPr>
              <w:t xml:space="preserve">9</w:t>
            </w:r>
          </w:p>
        </w:tc>
        <w:tc>
          <w:tcPr>
            <w:tcMar>
              <w:top w:w="100.0" w:type="dxa"/>
              <w:left w:w="100.0" w:type="dxa"/>
              <w:bottom w:w="100.0" w:type="dxa"/>
              <w:right w:w="100.0" w:type="dxa"/>
            </w:tcMar>
          </w:tcPr>
          <w:p w:rsidR="00000000" w:rsidDel="00000000" w:rsidP="00000000" w:rsidRDefault="00000000" w:rsidRPr="00000000">
            <w:pPr>
              <w:widowControl w:val="0"/>
              <w:tabs>
                <w:tab w:val="center" w:pos="-3826.7716535433074"/>
              </w:tabs>
              <w:spacing w:line="276" w:lineRule="auto"/>
              <w:contextualSpacing w:val="0"/>
              <w:jc w:val="center"/>
            </w:pPr>
            <w:r w:rsidDel="00000000" w:rsidR="00000000" w:rsidRPr="00000000">
              <w:rPr>
                <w:rtl w:val="0"/>
              </w:rPr>
              <w:t xml:space="preserve">0,15</w:t>
            </w:r>
          </w:p>
        </w:tc>
        <w:tc>
          <w:tcPr>
            <w:tcMar>
              <w:top w:w="100.0" w:type="dxa"/>
              <w:left w:w="100.0" w:type="dxa"/>
              <w:bottom w:w="100.0" w:type="dxa"/>
              <w:right w:w="100.0" w:type="dxa"/>
            </w:tcMar>
          </w:tcPr>
          <w:p w:rsidR="00000000" w:rsidDel="00000000" w:rsidP="00000000" w:rsidRDefault="00000000" w:rsidRPr="00000000">
            <w:pPr>
              <w:widowControl w:val="0"/>
              <w:tabs>
                <w:tab w:val="center" w:pos="-3826.7716535433074"/>
              </w:tabs>
              <w:spacing w:line="276" w:lineRule="auto"/>
              <w:contextualSpacing w:val="0"/>
              <w:jc w:val="center"/>
            </w:pPr>
            <w:r w:rsidDel="00000000" w:rsidR="00000000" w:rsidRPr="00000000">
              <w:rPr>
                <w:rtl w:val="0"/>
              </w:rPr>
              <w:t xml:space="preserve">2,0</w:t>
            </w:r>
          </w:p>
        </w:tc>
      </w:tr>
      <w:tr>
        <w:tc>
          <w:tcPr>
            <w:tcMar>
              <w:top w:w="100.0" w:type="dxa"/>
              <w:left w:w="100.0" w:type="dxa"/>
              <w:bottom w:w="100.0" w:type="dxa"/>
              <w:right w:w="100.0" w:type="dxa"/>
            </w:tcMar>
          </w:tcPr>
          <w:p w:rsidR="00000000" w:rsidDel="00000000" w:rsidP="00000000" w:rsidRDefault="00000000" w:rsidRPr="00000000">
            <w:pPr>
              <w:widowControl w:val="0"/>
              <w:tabs>
                <w:tab w:val="center" w:pos="-3826.7716535433074"/>
              </w:tabs>
              <w:spacing w:line="276" w:lineRule="auto"/>
              <w:contextualSpacing w:val="0"/>
              <w:jc w:val="center"/>
            </w:pPr>
            <w:r w:rsidDel="00000000" w:rsidR="00000000" w:rsidRPr="00000000">
              <w:rPr>
                <w:rtl w:val="0"/>
              </w:rPr>
              <w:t xml:space="preserve">10</w:t>
            </w:r>
          </w:p>
        </w:tc>
        <w:tc>
          <w:tcPr>
            <w:tcMar>
              <w:top w:w="100.0" w:type="dxa"/>
              <w:left w:w="100.0" w:type="dxa"/>
              <w:bottom w:w="100.0" w:type="dxa"/>
              <w:right w:w="100.0" w:type="dxa"/>
            </w:tcMar>
          </w:tcPr>
          <w:p w:rsidR="00000000" w:rsidDel="00000000" w:rsidP="00000000" w:rsidRDefault="00000000" w:rsidRPr="00000000">
            <w:pPr>
              <w:widowControl w:val="0"/>
              <w:tabs>
                <w:tab w:val="center" w:pos="-3826.7716535433074"/>
              </w:tabs>
              <w:spacing w:line="276" w:lineRule="auto"/>
              <w:contextualSpacing w:val="0"/>
              <w:jc w:val="center"/>
            </w:pPr>
            <w:r w:rsidDel="00000000" w:rsidR="00000000" w:rsidRPr="00000000">
              <w:rPr>
                <w:rtl w:val="0"/>
              </w:rPr>
              <w:t xml:space="preserve">0,16</w:t>
            </w:r>
          </w:p>
        </w:tc>
        <w:tc>
          <w:tcPr>
            <w:tcMar>
              <w:top w:w="100.0" w:type="dxa"/>
              <w:left w:w="100.0" w:type="dxa"/>
              <w:bottom w:w="100.0" w:type="dxa"/>
              <w:right w:w="100.0" w:type="dxa"/>
            </w:tcMar>
          </w:tcPr>
          <w:p w:rsidR="00000000" w:rsidDel="00000000" w:rsidP="00000000" w:rsidRDefault="00000000" w:rsidRPr="00000000">
            <w:pPr>
              <w:widowControl w:val="0"/>
              <w:tabs>
                <w:tab w:val="center" w:pos="-3826.7716535433074"/>
              </w:tabs>
              <w:spacing w:line="276" w:lineRule="auto"/>
              <w:contextualSpacing w:val="0"/>
              <w:jc w:val="center"/>
            </w:pPr>
            <w:r w:rsidDel="00000000" w:rsidR="00000000" w:rsidRPr="00000000">
              <w:rPr>
                <w:rtl w:val="0"/>
              </w:rPr>
              <w:t xml:space="preserve">2,2</w:t>
            </w:r>
          </w:p>
        </w:tc>
      </w:tr>
      <w:tr>
        <w:tc>
          <w:tcPr>
            <w:tcMar>
              <w:top w:w="100.0" w:type="dxa"/>
              <w:left w:w="100.0" w:type="dxa"/>
              <w:bottom w:w="100.0" w:type="dxa"/>
              <w:right w:w="100.0" w:type="dxa"/>
            </w:tcMar>
          </w:tcPr>
          <w:p w:rsidR="00000000" w:rsidDel="00000000" w:rsidP="00000000" w:rsidRDefault="00000000" w:rsidRPr="00000000">
            <w:pPr>
              <w:widowControl w:val="0"/>
              <w:tabs>
                <w:tab w:val="center" w:pos="-3826.7716535433074"/>
              </w:tabs>
              <w:spacing w:line="276" w:lineRule="auto"/>
              <w:contextualSpacing w:val="0"/>
              <w:jc w:val="center"/>
            </w:pPr>
            <w:r w:rsidDel="00000000" w:rsidR="00000000" w:rsidRPr="00000000">
              <w:rPr>
                <w:rtl w:val="0"/>
              </w:rPr>
              <w:t xml:space="preserve">11</w:t>
            </w:r>
          </w:p>
        </w:tc>
        <w:tc>
          <w:tcPr>
            <w:tcMar>
              <w:top w:w="100.0" w:type="dxa"/>
              <w:left w:w="100.0" w:type="dxa"/>
              <w:bottom w:w="100.0" w:type="dxa"/>
              <w:right w:w="100.0" w:type="dxa"/>
            </w:tcMar>
          </w:tcPr>
          <w:p w:rsidR="00000000" w:rsidDel="00000000" w:rsidP="00000000" w:rsidRDefault="00000000" w:rsidRPr="00000000">
            <w:pPr>
              <w:widowControl w:val="0"/>
              <w:tabs>
                <w:tab w:val="center" w:pos="-3826.7716535433074"/>
              </w:tabs>
              <w:spacing w:line="276" w:lineRule="auto"/>
              <w:contextualSpacing w:val="0"/>
              <w:jc w:val="center"/>
            </w:pPr>
            <w:r w:rsidDel="00000000" w:rsidR="00000000" w:rsidRPr="00000000">
              <w:rPr>
                <w:rtl w:val="0"/>
              </w:rPr>
              <w:t xml:space="preserve">0,16</w:t>
            </w:r>
          </w:p>
        </w:tc>
        <w:tc>
          <w:tcPr>
            <w:tcMar>
              <w:top w:w="100.0" w:type="dxa"/>
              <w:left w:w="100.0" w:type="dxa"/>
              <w:bottom w:w="100.0" w:type="dxa"/>
              <w:right w:w="100.0" w:type="dxa"/>
            </w:tcMar>
          </w:tcPr>
          <w:p w:rsidR="00000000" w:rsidDel="00000000" w:rsidP="00000000" w:rsidRDefault="00000000" w:rsidRPr="00000000">
            <w:pPr>
              <w:widowControl w:val="0"/>
              <w:tabs>
                <w:tab w:val="center" w:pos="-3826.7716535433074"/>
              </w:tabs>
              <w:spacing w:line="276" w:lineRule="auto"/>
              <w:contextualSpacing w:val="0"/>
              <w:jc w:val="center"/>
            </w:pPr>
            <w:r w:rsidDel="00000000" w:rsidR="00000000" w:rsidRPr="00000000">
              <w:rPr>
                <w:rtl w:val="0"/>
              </w:rPr>
              <w:t xml:space="preserve">2,39</w:t>
            </w:r>
          </w:p>
        </w:tc>
      </w:tr>
      <w:tr>
        <w:tc>
          <w:tcPr>
            <w:tcMar>
              <w:top w:w="100.0" w:type="dxa"/>
              <w:left w:w="100.0" w:type="dxa"/>
              <w:bottom w:w="100.0" w:type="dxa"/>
              <w:right w:w="100.0" w:type="dxa"/>
            </w:tcMar>
          </w:tcPr>
          <w:p w:rsidR="00000000" w:rsidDel="00000000" w:rsidP="00000000" w:rsidRDefault="00000000" w:rsidRPr="00000000">
            <w:pPr>
              <w:widowControl w:val="0"/>
              <w:tabs>
                <w:tab w:val="center" w:pos="-3826.7716535433074"/>
              </w:tabs>
              <w:spacing w:line="276" w:lineRule="auto"/>
              <w:contextualSpacing w:val="0"/>
              <w:jc w:val="center"/>
            </w:pPr>
            <w:r w:rsidDel="00000000" w:rsidR="00000000" w:rsidRPr="00000000">
              <w:rPr>
                <w:rtl w:val="0"/>
              </w:rPr>
              <w:t xml:space="preserve">12</w:t>
            </w:r>
          </w:p>
        </w:tc>
        <w:tc>
          <w:tcPr>
            <w:tcMar>
              <w:top w:w="100.0" w:type="dxa"/>
              <w:left w:w="100.0" w:type="dxa"/>
              <w:bottom w:w="100.0" w:type="dxa"/>
              <w:right w:w="100.0" w:type="dxa"/>
            </w:tcMar>
          </w:tcPr>
          <w:p w:rsidR="00000000" w:rsidDel="00000000" w:rsidP="00000000" w:rsidRDefault="00000000" w:rsidRPr="00000000">
            <w:pPr>
              <w:widowControl w:val="0"/>
              <w:tabs>
                <w:tab w:val="center" w:pos="-3826.7716535433074"/>
              </w:tabs>
              <w:spacing w:line="276" w:lineRule="auto"/>
              <w:contextualSpacing w:val="0"/>
              <w:jc w:val="center"/>
            </w:pPr>
            <w:r w:rsidDel="00000000" w:rsidR="00000000" w:rsidRPr="00000000">
              <w:rPr>
                <w:rtl w:val="0"/>
              </w:rPr>
              <w:t xml:space="preserve">0,16</w:t>
            </w:r>
          </w:p>
        </w:tc>
        <w:tc>
          <w:tcPr>
            <w:tcMar>
              <w:top w:w="100.0" w:type="dxa"/>
              <w:left w:w="100.0" w:type="dxa"/>
              <w:bottom w:w="100.0" w:type="dxa"/>
              <w:right w:w="100.0" w:type="dxa"/>
            </w:tcMar>
          </w:tcPr>
          <w:p w:rsidR="00000000" w:rsidDel="00000000" w:rsidP="00000000" w:rsidRDefault="00000000" w:rsidRPr="00000000">
            <w:pPr>
              <w:widowControl w:val="0"/>
              <w:tabs>
                <w:tab w:val="center" w:pos="-3826.7716535433074"/>
              </w:tabs>
              <w:spacing w:line="276" w:lineRule="auto"/>
              <w:contextualSpacing w:val="0"/>
              <w:jc w:val="center"/>
            </w:pPr>
            <w:r w:rsidDel="00000000" w:rsidR="00000000" w:rsidRPr="00000000">
              <w:rPr>
                <w:rtl w:val="0"/>
              </w:rPr>
              <w:t xml:space="preserve">2,6</w:t>
            </w:r>
          </w:p>
        </w:tc>
      </w:tr>
      <w:tr>
        <w:tc>
          <w:tcPr>
            <w:tcMar>
              <w:top w:w="100.0" w:type="dxa"/>
              <w:left w:w="100.0" w:type="dxa"/>
              <w:bottom w:w="100.0" w:type="dxa"/>
              <w:right w:w="100.0" w:type="dxa"/>
            </w:tcMar>
          </w:tcPr>
          <w:p w:rsidR="00000000" w:rsidDel="00000000" w:rsidP="00000000" w:rsidRDefault="00000000" w:rsidRPr="00000000">
            <w:pPr>
              <w:widowControl w:val="0"/>
              <w:tabs>
                <w:tab w:val="center" w:pos="-3826.7716535433074"/>
              </w:tabs>
              <w:spacing w:line="276" w:lineRule="auto"/>
              <w:contextualSpacing w:val="0"/>
              <w:jc w:val="center"/>
            </w:pPr>
            <w:r w:rsidDel="00000000" w:rsidR="00000000" w:rsidRPr="00000000">
              <w:rPr>
                <w:rtl w:val="0"/>
              </w:rPr>
              <w:t xml:space="preserve">13</w:t>
            </w:r>
          </w:p>
        </w:tc>
        <w:tc>
          <w:tcPr>
            <w:tcMar>
              <w:top w:w="100.0" w:type="dxa"/>
              <w:left w:w="100.0" w:type="dxa"/>
              <w:bottom w:w="100.0" w:type="dxa"/>
              <w:right w:w="100.0" w:type="dxa"/>
            </w:tcMar>
          </w:tcPr>
          <w:p w:rsidR="00000000" w:rsidDel="00000000" w:rsidP="00000000" w:rsidRDefault="00000000" w:rsidRPr="00000000">
            <w:pPr>
              <w:widowControl w:val="0"/>
              <w:tabs>
                <w:tab w:val="center" w:pos="-3826.7716535433074"/>
              </w:tabs>
              <w:spacing w:line="276" w:lineRule="auto"/>
              <w:contextualSpacing w:val="0"/>
              <w:jc w:val="center"/>
            </w:pPr>
            <w:r w:rsidDel="00000000" w:rsidR="00000000" w:rsidRPr="00000000">
              <w:rPr>
                <w:rtl w:val="0"/>
              </w:rPr>
              <w:t xml:space="preserve">0,16</w:t>
            </w:r>
          </w:p>
        </w:tc>
        <w:tc>
          <w:tcPr>
            <w:tcMar>
              <w:top w:w="100.0" w:type="dxa"/>
              <w:left w:w="100.0" w:type="dxa"/>
              <w:bottom w:w="100.0" w:type="dxa"/>
              <w:right w:w="100.0" w:type="dxa"/>
            </w:tcMar>
          </w:tcPr>
          <w:p w:rsidR="00000000" w:rsidDel="00000000" w:rsidP="00000000" w:rsidRDefault="00000000" w:rsidRPr="00000000">
            <w:pPr>
              <w:widowControl w:val="0"/>
              <w:tabs>
                <w:tab w:val="center" w:pos="-3826.7716535433074"/>
              </w:tabs>
              <w:spacing w:line="276" w:lineRule="auto"/>
              <w:contextualSpacing w:val="0"/>
              <w:jc w:val="center"/>
            </w:pPr>
            <w:r w:rsidDel="00000000" w:rsidR="00000000" w:rsidRPr="00000000">
              <w:rPr>
                <w:rtl w:val="0"/>
              </w:rPr>
              <w:t xml:space="preserve">2,8</w:t>
            </w:r>
          </w:p>
        </w:tc>
      </w:tr>
      <w:tr>
        <w:tc>
          <w:tcPr>
            <w:tcMar>
              <w:top w:w="100.0" w:type="dxa"/>
              <w:left w:w="100.0" w:type="dxa"/>
              <w:bottom w:w="100.0" w:type="dxa"/>
              <w:right w:w="100.0" w:type="dxa"/>
            </w:tcMar>
          </w:tcPr>
          <w:p w:rsidR="00000000" w:rsidDel="00000000" w:rsidP="00000000" w:rsidRDefault="00000000" w:rsidRPr="00000000">
            <w:pPr>
              <w:widowControl w:val="0"/>
              <w:tabs>
                <w:tab w:val="center" w:pos="-3826.7716535433074"/>
              </w:tabs>
              <w:spacing w:line="276" w:lineRule="auto"/>
              <w:contextualSpacing w:val="0"/>
              <w:jc w:val="center"/>
            </w:pPr>
            <w:r w:rsidDel="00000000" w:rsidR="00000000" w:rsidRPr="00000000">
              <w:rPr>
                <w:rtl w:val="0"/>
              </w:rPr>
              <w:t xml:space="preserve">14</w:t>
            </w:r>
          </w:p>
        </w:tc>
        <w:tc>
          <w:tcPr>
            <w:tcMar>
              <w:top w:w="100.0" w:type="dxa"/>
              <w:left w:w="100.0" w:type="dxa"/>
              <w:bottom w:w="100.0" w:type="dxa"/>
              <w:right w:w="100.0" w:type="dxa"/>
            </w:tcMar>
          </w:tcPr>
          <w:p w:rsidR="00000000" w:rsidDel="00000000" w:rsidP="00000000" w:rsidRDefault="00000000" w:rsidRPr="00000000">
            <w:pPr>
              <w:widowControl w:val="0"/>
              <w:tabs>
                <w:tab w:val="center" w:pos="-3826.7716535433074"/>
              </w:tabs>
              <w:spacing w:line="276" w:lineRule="auto"/>
              <w:contextualSpacing w:val="0"/>
              <w:jc w:val="center"/>
            </w:pPr>
            <w:r w:rsidDel="00000000" w:rsidR="00000000" w:rsidRPr="00000000">
              <w:rPr>
                <w:rtl w:val="0"/>
              </w:rPr>
              <w:t xml:space="preserve">0,18</w:t>
            </w:r>
          </w:p>
        </w:tc>
        <w:tc>
          <w:tcPr>
            <w:tcMar>
              <w:top w:w="100.0" w:type="dxa"/>
              <w:left w:w="100.0" w:type="dxa"/>
              <w:bottom w:w="100.0" w:type="dxa"/>
              <w:right w:w="100.0" w:type="dxa"/>
            </w:tcMar>
          </w:tcPr>
          <w:p w:rsidR="00000000" w:rsidDel="00000000" w:rsidP="00000000" w:rsidRDefault="00000000" w:rsidRPr="00000000">
            <w:pPr>
              <w:widowControl w:val="0"/>
              <w:tabs>
                <w:tab w:val="center" w:pos="-3826.7716535433074"/>
              </w:tabs>
              <w:spacing w:line="276" w:lineRule="auto"/>
              <w:contextualSpacing w:val="0"/>
              <w:jc w:val="center"/>
            </w:pPr>
            <w:r w:rsidDel="00000000" w:rsidR="00000000" w:rsidRPr="00000000">
              <w:rPr>
                <w:rtl w:val="0"/>
              </w:rPr>
              <w:t xml:space="preserve">3,1</w:t>
            </w:r>
          </w:p>
        </w:tc>
      </w:tr>
    </w:tbl>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drawing>
          <wp:inline distB="114300" distT="114300" distL="114300" distR="114300">
            <wp:extent cx="3494323" cy="2100263"/>
            <wp:effectExtent b="0" l="0" r="0" t="0"/>
            <wp:docPr id="4" name="image43.png"/>
            <a:graphic>
              <a:graphicData uri="http://schemas.openxmlformats.org/drawingml/2006/picture">
                <pic:pic>
                  <pic:nvPicPr>
                    <pic:cNvPr id="0" name="image43.png"/>
                    <pic:cNvPicPr preferRelativeResize="0"/>
                  </pic:nvPicPr>
                  <pic:blipFill>
                    <a:blip r:embed="rId30"/>
                    <a:srcRect b="0" l="0" r="0" t="0"/>
                    <a:stretch>
                      <a:fillRect/>
                    </a:stretch>
                  </pic:blipFill>
                  <pic:spPr>
                    <a:xfrm>
                      <a:off x="0" y="0"/>
                      <a:ext cx="3494323" cy="2100263"/>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b w:val="1"/>
          <w:rtl w:val="0"/>
        </w:rPr>
        <w:t xml:space="preserve">Figura 3.2.1.1. </w:t>
      </w:r>
      <w:r w:rsidDel="00000000" w:rsidR="00000000" w:rsidRPr="00000000">
        <w:rPr>
          <w:rtl w:val="0"/>
        </w:rPr>
        <w:t xml:space="preserve">Tensão residual x Corrente da bobina</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tab/>
        <w:t xml:space="preserve">Após algumas curvas de calibração percebemos que o residual estava alterando as medidas realizadas, pois no momento em que havia uma elevação brusca na corrente na ordem de 0,5A ao retornar para medidas havia uma elevação de tensão na saída do sensor que provocava uma descontinuidade na curva de calibração. </w:t>
      </w:r>
    </w:p>
    <w:p w:rsidR="00000000" w:rsidDel="00000000" w:rsidP="00000000" w:rsidRDefault="00000000" w:rsidRPr="00000000">
      <w:pPr>
        <w:spacing w:line="276" w:lineRule="auto"/>
        <w:ind w:firstLine="720"/>
        <w:contextualSpacing w:val="0"/>
      </w:pPr>
      <w:r w:rsidDel="00000000" w:rsidR="00000000" w:rsidRPr="00000000">
        <w:rPr>
          <w:rtl w:val="0"/>
        </w:rPr>
        <w:t xml:space="preserve">Depois de percebermos que a tensão residual iria afetar nossas medições descobrimos que seria muito difícil obter um a boa precisão já que dependendo o valor anterior de corrente o residual pode mudar alterando assim a medida instantânea.</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ind w:left="0" w:firstLine="0"/>
        <w:contextualSpacing w:val="0"/>
        <w:jc w:val="left"/>
      </w:pPr>
      <w:r w:rsidDel="00000000" w:rsidR="00000000" w:rsidRPr="00000000">
        <w:rPr>
          <w:i w:val="1"/>
          <w:rtl w:val="0"/>
        </w:rPr>
        <w:t xml:space="preserve">3.2.2. Fonte de Corrente</w:t>
      </w:r>
    </w:p>
    <w:p w:rsidR="00000000" w:rsidDel="00000000" w:rsidP="00000000" w:rsidRDefault="00000000" w:rsidRPr="00000000">
      <w:pPr>
        <w:spacing w:line="276" w:lineRule="auto"/>
        <w:ind w:left="0" w:firstLine="0"/>
        <w:contextualSpacing w:val="0"/>
        <w:jc w:val="left"/>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tab/>
        <w:t xml:space="preserve">Após projetar a fonte de corrente utilizamos ela na protoboard e obtivemos uma resolução </w:t>
      </w:r>
      <w:r w:rsidDel="00000000" w:rsidR="00000000" w:rsidRPr="00000000">
        <w:rPr>
          <w:rtl w:val="0"/>
        </w:rPr>
        <w:t xml:space="preserve">na ordem de 0,0001 A. Como ela é muito importante para o nosso circuito nós desenvolvemos a placa de circuito impresso dessa fonte para ser utilizada no protótipo final.</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i w:val="1"/>
          <w:rtl w:val="0"/>
        </w:rPr>
        <w:t xml:space="preserve">3.3. Medidas e Calibração</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i w:val="1"/>
          <w:rtl w:val="0"/>
        </w:rPr>
        <w:t xml:space="preserve">3.3.1 Faixas de Medição</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b w:val="1"/>
          <w:rtl w:val="0"/>
        </w:rPr>
        <w:tab/>
      </w:r>
      <w:r w:rsidDel="00000000" w:rsidR="00000000" w:rsidRPr="00000000">
        <w:rPr>
          <w:rtl w:val="0"/>
        </w:rPr>
        <w:t xml:space="preserve">A Tabela 3.3.1.1 indica as medições das correntes de saturação (Isat), a correspondente tensão de saída do sensor para a saturação (Vsat), as menores correntes percebidas pelo sensor na configuração indicada (Icorte) e a respectiva tensão de saída do sensor para a corrente de corte (Vcorte). Os sinais de “-” e “+” indicam o sentido da corrente.</w:t>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b w:val="1"/>
          <w:rtl w:val="0"/>
        </w:rPr>
        <w:t xml:space="preserve">Tabela 3.3.1.1. </w:t>
      </w:r>
      <w:r w:rsidDel="00000000" w:rsidR="00000000" w:rsidRPr="00000000">
        <w:rPr>
          <w:rtl w:val="0"/>
        </w:rPr>
        <w:t xml:space="preserve">Medidas de Isat, Vsat, Icorte e Vcorte para as doze configurações propostas para o sensor A1360</w:t>
      </w:r>
    </w:p>
    <w:p w:rsidR="00000000" w:rsidDel="00000000" w:rsidP="00000000" w:rsidRDefault="00000000" w:rsidRPr="00000000">
      <w:pPr>
        <w:spacing w:line="276" w:lineRule="auto"/>
        <w:contextualSpacing w:val="0"/>
      </w:pPr>
      <w:r w:rsidDel="00000000" w:rsidR="00000000" w:rsidRPr="00000000">
        <w:drawing>
          <wp:inline distB="0" distT="0" distL="0" distR="0">
            <wp:extent cx="5760720" cy="1091194"/>
            <wp:effectExtent b="0" l="0" r="0" t="0"/>
            <wp:docPr id="29" name="image69.png"/>
            <a:graphic>
              <a:graphicData uri="http://schemas.openxmlformats.org/drawingml/2006/picture">
                <pic:pic>
                  <pic:nvPicPr>
                    <pic:cNvPr id="0" name="image69.png"/>
                    <pic:cNvPicPr preferRelativeResize="0"/>
                  </pic:nvPicPr>
                  <pic:blipFill>
                    <a:blip r:embed="rId31"/>
                    <a:srcRect b="0" l="0" r="0" t="0"/>
                    <a:stretch>
                      <a:fillRect/>
                    </a:stretch>
                  </pic:blipFill>
                  <pic:spPr>
                    <a:xfrm>
                      <a:off x="0" y="0"/>
                      <a:ext cx="5760720" cy="1091194"/>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276" w:lineRule="auto"/>
        <w:contextualSpacing w:val="0"/>
      </w:pPr>
      <w:r w:rsidDel="00000000" w:rsidR="00000000" w:rsidRPr="00000000">
        <w:rPr>
          <w:rtl w:val="0"/>
        </w:rPr>
        <w:tab/>
        <w:t xml:space="preserve">Os valores em branco foram os quais não foi possível obter a saturação através do nosso sistema de medida ou não é aplicável devido a unipolaridade. De forma a facilitar a visualização dessas faixas de medição o gráfico da Figura 3.3.1.1 e Figura 3.3.1.2 foi gerado, sendo que cada linha paralela representa uma das curvas, começando em Icorte e terminando em Isat. O eixo das correntes foi ajustado em escala logarítmica afim de facilitar a visualização das correntes de corte, que em função de serem muito inferiores as correntes de saturação.</w:t>
      </w:r>
    </w:p>
    <w:p w:rsidR="00000000" w:rsidDel="00000000" w:rsidP="00000000" w:rsidRDefault="00000000" w:rsidRPr="00000000">
      <w:pPr>
        <w:spacing w:after="240" w:line="276" w:lineRule="auto"/>
        <w:contextualSpacing w:val="0"/>
        <w:jc w:val="center"/>
      </w:pPr>
      <w:r w:rsidDel="00000000" w:rsidR="00000000" w:rsidRPr="00000000">
        <w:drawing>
          <wp:inline distB="0" distT="0" distL="0" distR="0">
            <wp:extent cx="3115353" cy="2593449"/>
            <wp:effectExtent b="0" l="0" r="0" t="0"/>
            <wp:docPr id="13" name="image52.png"/>
            <a:graphic>
              <a:graphicData uri="http://schemas.openxmlformats.org/drawingml/2006/picture">
                <pic:pic>
                  <pic:nvPicPr>
                    <pic:cNvPr id="0" name="image52.png"/>
                    <pic:cNvPicPr preferRelativeResize="0"/>
                  </pic:nvPicPr>
                  <pic:blipFill>
                    <a:blip r:embed="rId32"/>
                    <a:srcRect b="0" l="0" r="0" t="0"/>
                    <a:stretch>
                      <a:fillRect/>
                    </a:stretch>
                  </pic:blipFill>
                  <pic:spPr>
                    <a:xfrm>
                      <a:off x="0" y="0"/>
                      <a:ext cx="3115353" cy="2593449"/>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b w:val="1"/>
          <w:rtl w:val="0"/>
        </w:rPr>
        <w:t xml:space="preserve">Figura 3.3.1.1.</w:t>
      </w:r>
      <w:r w:rsidDel="00000000" w:rsidR="00000000" w:rsidRPr="00000000">
        <w:rPr>
          <w:rtl w:val="0"/>
        </w:rPr>
        <w:t xml:space="preserve"> Faixas de medida para corrente positiva para doze diferentes configurações do sensor Hall 1360</w:t>
      </w:r>
    </w:p>
    <w:p w:rsidR="00000000" w:rsidDel="00000000" w:rsidP="00000000" w:rsidRDefault="00000000" w:rsidRPr="00000000">
      <w:pPr>
        <w:spacing w:line="276" w:lineRule="auto"/>
        <w:contextualSpacing w:val="0"/>
        <w:jc w:val="center"/>
      </w:pPr>
      <w:r w:rsidDel="00000000" w:rsidR="00000000" w:rsidRPr="00000000">
        <w:drawing>
          <wp:inline distB="0" distT="0" distL="0" distR="0">
            <wp:extent cx="3020241" cy="2505127"/>
            <wp:effectExtent b="0" l="0" r="0" t="0"/>
            <wp:docPr id="1" name="image03.png"/>
            <a:graphic>
              <a:graphicData uri="http://schemas.openxmlformats.org/drawingml/2006/picture">
                <pic:pic>
                  <pic:nvPicPr>
                    <pic:cNvPr id="0" name="image03.png"/>
                    <pic:cNvPicPr preferRelativeResize="0"/>
                  </pic:nvPicPr>
                  <pic:blipFill>
                    <a:blip r:embed="rId33"/>
                    <a:srcRect b="0" l="0" r="0" t="0"/>
                    <a:stretch>
                      <a:fillRect/>
                    </a:stretch>
                  </pic:blipFill>
                  <pic:spPr>
                    <a:xfrm>
                      <a:off x="0" y="0"/>
                      <a:ext cx="3020241" cy="2505127"/>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b w:val="1"/>
          <w:rtl w:val="0"/>
        </w:rPr>
        <w:t xml:space="preserve">Figura 3.3.1.2.</w:t>
      </w:r>
      <w:r w:rsidDel="00000000" w:rsidR="00000000" w:rsidRPr="00000000">
        <w:rPr>
          <w:rtl w:val="0"/>
        </w:rPr>
        <w:t xml:space="preserve"> Faixas de medida para corrente negativa para doze diferentes configurações do sensor Hall 1360</w:t>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after="240" w:line="276" w:lineRule="auto"/>
        <w:contextualSpacing w:val="0"/>
      </w:pPr>
      <w:r w:rsidDel="00000000" w:rsidR="00000000" w:rsidRPr="00000000">
        <w:rPr>
          <w:rtl w:val="0"/>
        </w:rPr>
        <w:tab/>
        <w:t xml:space="preserve">Em função da limitação de tempo utilizou-se esta análise para eliminar algumas das configurações de programação, buscando utilizar aquelas que melhor se complementavam e permitam que se tenha a faixa mais ampla possível de medidas. Para correntes positivas é possível perceber que as duas curvas que juntas compõem a maior faixa de medidas são as curvas de número 2 e 12. Bem como para correntes negativas as curvas de número 10 e 4.</w:t>
      </w:r>
    </w:p>
    <w:p w:rsidR="00000000" w:rsidDel="00000000" w:rsidP="00000000" w:rsidRDefault="00000000" w:rsidRPr="00000000">
      <w:pPr>
        <w:spacing w:after="240" w:line="276" w:lineRule="auto"/>
        <w:contextualSpacing w:val="0"/>
      </w:pPr>
      <w:r w:rsidDel="00000000" w:rsidR="00000000" w:rsidRPr="00000000">
        <w:rPr>
          <w:rtl w:val="0"/>
        </w:rPr>
        <w:tab/>
        <w:t xml:space="preserve">Limitou-se, portanto, a quatro configurações diferentes do sensor Hall 1360 e, em consequência, quatro curvas de calibração serão necessárias. </w:t>
      </w:r>
    </w:p>
    <w:p w:rsidR="00000000" w:rsidDel="00000000" w:rsidP="00000000" w:rsidRDefault="00000000" w:rsidRPr="00000000">
      <w:pPr>
        <w:spacing w:line="276" w:lineRule="auto"/>
        <w:contextualSpacing w:val="0"/>
      </w:pPr>
      <w:r w:rsidDel="00000000" w:rsidR="00000000" w:rsidRPr="00000000">
        <w:rPr>
          <w:i w:val="1"/>
          <w:rtl w:val="0"/>
        </w:rPr>
        <w:t xml:space="preserve">3.3.2 Curvas</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tab/>
        <w:t xml:space="preserve">As curvas obtidas de acordo com o procedimento descrito no item 2.3.2 encontram-se na Figura 3.3.2.1, Figura 3.3.2.2, Figura 3.3.2.3 e Figura 3.3.2.4, respectivamente para as configurações curva 1 positiva, curva 2 positiva, curva 1 negativa e curva 2 negativa (os valores das curvas se encontram nos anexos A, B e C).</w:t>
      </w:r>
    </w:p>
    <w:p w:rsidR="00000000" w:rsidDel="00000000" w:rsidP="00000000" w:rsidRDefault="00000000" w:rsidRPr="00000000">
      <w:pPr>
        <w:spacing w:after="240" w:line="276" w:lineRule="auto"/>
        <w:contextualSpacing w:val="0"/>
      </w:pPr>
      <w:r w:rsidDel="00000000" w:rsidR="00000000" w:rsidRPr="00000000">
        <w:rPr>
          <w:rtl w:val="0"/>
        </w:rPr>
      </w:r>
    </w:p>
    <w:p w:rsidR="00000000" w:rsidDel="00000000" w:rsidP="00000000" w:rsidRDefault="00000000" w:rsidRPr="00000000">
      <w:pPr>
        <w:spacing w:after="240" w:line="276" w:lineRule="auto"/>
        <w:contextualSpacing w:val="0"/>
      </w:pPr>
      <w:r w:rsidDel="00000000" w:rsidR="00000000" w:rsidRPr="00000000">
        <w:drawing>
          <wp:inline distB="0" distT="0" distL="0" distR="0">
            <wp:extent cx="5486400" cy="3657600"/>
            <wp:effectExtent b="0" l="0" r="0" t="0"/>
            <wp:docPr id="25" name="image65.png"/>
            <a:graphic>
              <a:graphicData uri="http://schemas.openxmlformats.org/drawingml/2006/picture">
                <pic:pic>
                  <pic:nvPicPr>
                    <pic:cNvPr id="0" name="image65.png"/>
                    <pic:cNvPicPr preferRelativeResize="0"/>
                  </pic:nvPicPr>
                  <pic:blipFill>
                    <a:blip r:embed="rId34"/>
                    <a:srcRect b="0" l="0" r="0" t="0"/>
                    <a:stretch>
                      <a:fillRect/>
                    </a:stretch>
                  </pic:blipFill>
                  <pic:spPr>
                    <a:xfrm>
                      <a:off x="0" y="0"/>
                      <a:ext cx="5486400" cy="36576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b w:val="1"/>
          <w:rtl w:val="0"/>
        </w:rPr>
        <w:t xml:space="preserve">Figura 3.3.2.1.</w:t>
      </w:r>
      <w:r w:rsidDel="00000000" w:rsidR="00000000" w:rsidRPr="00000000">
        <w:rPr>
          <w:rtl w:val="0"/>
        </w:rPr>
        <w:t xml:space="preserve"> Curva de medição corrente x tensão para configuração 1 positiva</w:t>
      </w:r>
    </w:p>
    <w:p w:rsidR="00000000" w:rsidDel="00000000" w:rsidP="00000000" w:rsidRDefault="00000000" w:rsidRPr="00000000">
      <w:pPr>
        <w:spacing w:after="240" w:line="276" w:lineRule="auto"/>
        <w:contextualSpacing w:val="0"/>
      </w:pPr>
      <w:r w:rsidDel="00000000" w:rsidR="00000000" w:rsidRPr="00000000">
        <w:drawing>
          <wp:inline distB="0" distT="0" distL="0" distR="0">
            <wp:extent cx="5486400" cy="3657600"/>
            <wp:effectExtent b="0" l="0" r="0" t="0"/>
            <wp:docPr id="7" name="image46.png"/>
            <a:graphic>
              <a:graphicData uri="http://schemas.openxmlformats.org/drawingml/2006/picture">
                <pic:pic>
                  <pic:nvPicPr>
                    <pic:cNvPr id="0" name="image46.png"/>
                    <pic:cNvPicPr preferRelativeResize="0"/>
                  </pic:nvPicPr>
                  <pic:blipFill>
                    <a:blip r:embed="rId35"/>
                    <a:srcRect b="0" l="0" r="0" t="0"/>
                    <a:stretch>
                      <a:fillRect/>
                    </a:stretch>
                  </pic:blipFill>
                  <pic:spPr>
                    <a:xfrm>
                      <a:off x="0" y="0"/>
                      <a:ext cx="5486400" cy="36576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b w:val="1"/>
          <w:rtl w:val="0"/>
        </w:rPr>
        <w:t xml:space="preserve">Figura 3.3.2.2.</w:t>
      </w:r>
      <w:r w:rsidDel="00000000" w:rsidR="00000000" w:rsidRPr="00000000">
        <w:rPr>
          <w:rtl w:val="0"/>
        </w:rPr>
        <w:t xml:space="preserve"> Curva de medição corrente x tensão para configuração 2 positiva</w:t>
      </w:r>
    </w:p>
    <w:p w:rsidR="00000000" w:rsidDel="00000000" w:rsidP="00000000" w:rsidRDefault="00000000" w:rsidRPr="00000000">
      <w:pPr>
        <w:spacing w:after="240" w:line="276" w:lineRule="auto"/>
        <w:contextualSpacing w:val="0"/>
      </w:pPr>
      <w:r w:rsidDel="00000000" w:rsidR="00000000" w:rsidRPr="00000000">
        <w:drawing>
          <wp:inline distB="0" distT="0" distL="0" distR="0">
            <wp:extent cx="5486400" cy="3657600"/>
            <wp:effectExtent b="0" l="0" r="0" t="0"/>
            <wp:docPr id="20" name="image60.png"/>
            <a:graphic>
              <a:graphicData uri="http://schemas.openxmlformats.org/drawingml/2006/picture">
                <pic:pic>
                  <pic:nvPicPr>
                    <pic:cNvPr id="0" name="image60.png"/>
                    <pic:cNvPicPr preferRelativeResize="0"/>
                  </pic:nvPicPr>
                  <pic:blipFill>
                    <a:blip r:embed="rId36"/>
                    <a:srcRect b="0" l="0" r="0" t="0"/>
                    <a:stretch>
                      <a:fillRect/>
                    </a:stretch>
                  </pic:blipFill>
                  <pic:spPr>
                    <a:xfrm>
                      <a:off x="0" y="0"/>
                      <a:ext cx="5486400" cy="36576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b w:val="1"/>
          <w:rtl w:val="0"/>
        </w:rPr>
        <w:t xml:space="preserve">Figura 3.3.2.3.</w:t>
      </w:r>
      <w:r w:rsidDel="00000000" w:rsidR="00000000" w:rsidRPr="00000000">
        <w:rPr>
          <w:rtl w:val="0"/>
        </w:rPr>
        <w:t xml:space="preserve"> Curva de medição corrente x tensão para configuração 1 negativa</w:t>
      </w:r>
    </w:p>
    <w:p w:rsidR="00000000" w:rsidDel="00000000" w:rsidP="00000000" w:rsidRDefault="00000000" w:rsidRPr="00000000">
      <w:pPr>
        <w:spacing w:after="240" w:line="276" w:lineRule="auto"/>
        <w:contextualSpacing w:val="0"/>
      </w:pPr>
      <w:r w:rsidDel="00000000" w:rsidR="00000000" w:rsidRPr="00000000">
        <w:drawing>
          <wp:inline distB="0" distT="0" distL="0" distR="0">
            <wp:extent cx="5486400" cy="3657600"/>
            <wp:effectExtent b="0" l="0" r="0" t="0"/>
            <wp:docPr id="16" name="image56.png"/>
            <a:graphic>
              <a:graphicData uri="http://schemas.openxmlformats.org/drawingml/2006/picture">
                <pic:pic>
                  <pic:nvPicPr>
                    <pic:cNvPr id="0" name="image56.png"/>
                    <pic:cNvPicPr preferRelativeResize="0"/>
                  </pic:nvPicPr>
                  <pic:blipFill>
                    <a:blip r:embed="rId37"/>
                    <a:srcRect b="0" l="0" r="0" t="0"/>
                    <a:stretch>
                      <a:fillRect/>
                    </a:stretch>
                  </pic:blipFill>
                  <pic:spPr>
                    <a:xfrm>
                      <a:off x="0" y="0"/>
                      <a:ext cx="5486400" cy="36576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b w:val="1"/>
          <w:rtl w:val="0"/>
        </w:rPr>
        <w:t xml:space="preserve">Figura 3.3.2.4.</w:t>
      </w:r>
      <w:r w:rsidDel="00000000" w:rsidR="00000000" w:rsidRPr="00000000">
        <w:rPr>
          <w:rtl w:val="0"/>
        </w:rPr>
        <w:t xml:space="preserve"> Curva de medição corrente x tensão para configuração 2 negativa</w:t>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i w:val="1"/>
          <w:rtl w:val="0"/>
        </w:rPr>
        <w:tab/>
      </w:r>
      <w:r w:rsidDel="00000000" w:rsidR="00000000" w:rsidRPr="00000000">
        <w:rPr>
          <w:rtl w:val="0"/>
        </w:rPr>
        <w:t xml:space="preserve">Note que as curvas obtidas não são lineares como espera-se de um sistema que envolva um anel metálico bobinado e um sensor </w:t>
      </w:r>
      <w:r w:rsidDel="00000000" w:rsidR="00000000" w:rsidRPr="00000000">
        <w:rPr>
          <w:i w:val="1"/>
          <w:rtl w:val="0"/>
        </w:rPr>
        <w:t xml:space="preserve">Hall, </w:t>
      </w:r>
      <w:r w:rsidDel="00000000" w:rsidR="00000000" w:rsidRPr="00000000">
        <w:rPr>
          <w:rtl w:val="0"/>
        </w:rPr>
        <w:t xml:space="preserve">visto que ambos apresentam relação direta com a corrente. Entretanto como o sensor A1360 possuí baixa sensibilidade comparado com outros sensores comerciais acabamos utilizando valores de campo magnético elevados afim de preencher as faixas de medida. Variações elevadas no campo magnético alteram a permeabilidade magnética do material fazendo com que a equação </w:t>
      </w:r>
      <w:r w:rsidDel="00000000" w:rsidR="00000000" w:rsidRPr="00000000">
        <w:rPr>
          <w:rtl w:val="0"/>
        </w:rPr>
        <w:t xml:space="preserve">2.2.1.6 </w:t>
      </w:r>
      <w:r w:rsidDel="00000000" w:rsidR="00000000" w:rsidRPr="00000000">
        <w:rPr>
          <w:rtl w:val="0"/>
        </w:rPr>
        <w:t xml:space="preserve">não seja mais linear. A equação 3.3.2.1 mostra a dependência da permeabilidade com o campo magnético onde </w:t>
      </w:r>
      <w:r w:rsidDel="00000000" w:rsidR="00000000" w:rsidRPr="00000000">
        <w:rPr>
          <w:b w:val="1"/>
          <w:rtl w:val="0"/>
        </w:rPr>
        <w:t xml:space="preserve">B </w:t>
      </w:r>
      <w:r w:rsidDel="00000000" w:rsidR="00000000" w:rsidRPr="00000000">
        <w:rPr>
          <w:rtl w:val="0"/>
        </w:rPr>
        <w:t xml:space="preserve">é o campo magnético, </w:t>
      </w:r>
      <m:oMath>
        <m:r>
          <m:t>μ</m:t>
        </m:r>
        <m:sSubSup>
          <m:sSubSupPr>
            <m:ctrlPr>
              <w:rPr/>
            </m:ctrlPr>
          </m:sSubSupPr>
          <m:e/>
          <m:sub>
            <m:r>
              <w:rPr/>
              <m:t xml:space="preserve">r</m:t>
            </m:r>
          </m:sub>
          <m:sup/>
        </m:sSubSup>
      </m:oMath>
      <w:r w:rsidDel="00000000" w:rsidR="00000000" w:rsidRPr="00000000">
        <w:rPr>
          <w:rtl w:val="0"/>
        </w:rPr>
        <w:t xml:space="preserve">é a permeabilidade magnética relativa do material, </w:t>
      </w:r>
      <m:oMath>
        <m:r>
          <m:t>μ</m:t>
        </m:r>
        <m:sSubSup>
          <m:sSubSupPr>
            <m:ctrlPr>
              <w:rPr/>
            </m:ctrlPr>
          </m:sSubSupPr>
          <m:e/>
          <m:sub>
            <m:r>
              <w:rPr/>
              <m:t xml:space="preserve">0</m:t>
            </m:r>
          </m:sub>
          <m:sup/>
        </m:sSubSup>
      </m:oMath>
      <w:r w:rsidDel="00000000" w:rsidR="00000000" w:rsidRPr="00000000">
        <w:rPr>
          <w:rtl w:val="0"/>
        </w:rPr>
        <w:t xml:space="preserve">é a permeabilidade magnética do ar e </w:t>
      </w:r>
      <w:r w:rsidDel="00000000" w:rsidR="00000000" w:rsidRPr="00000000">
        <w:rPr>
          <w:b w:val="1"/>
          <w:rtl w:val="0"/>
        </w:rPr>
        <w:t xml:space="preserve">H</w:t>
      </w:r>
      <w:r w:rsidDel="00000000" w:rsidR="00000000" w:rsidRPr="00000000">
        <w:rPr>
          <w:rtl w:val="0"/>
        </w:rPr>
        <w:t xml:space="preserve"> é o vetor de indução magnética. A Figura 3.3.2.5 ilustra a deformação da curva histerese relacionando </w:t>
      </w:r>
      <w:r w:rsidDel="00000000" w:rsidR="00000000" w:rsidRPr="00000000">
        <w:rPr>
          <w:b w:val="1"/>
          <w:rtl w:val="0"/>
        </w:rPr>
        <w:t xml:space="preserve">B</w:t>
      </w:r>
      <w:r w:rsidDel="00000000" w:rsidR="00000000" w:rsidRPr="00000000">
        <w:rPr>
          <w:rtl w:val="0"/>
        </w:rPr>
        <w:t xml:space="preserve"> e </w:t>
      </w:r>
      <w:r w:rsidDel="00000000" w:rsidR="00000000" w:rsidRPr="00000000">
        <w:rPr>
          <w:b w:val="1"/>
          <w:rtl w:val="0"/>
        </w:rPr>
        <w:t xml:space="preserve">H</w:t>
      </w:r>
      <w:r w:rsidDel="00000000" w:rsidR="00000000" w:rsidRPr="00000000">
        <w:rPr>
          <w:rtl w:val="0"/>
        </w:rPr>
        <w:t xml:space="preserve">, que idealmente seria uma reta. Note que o comportamento do gráfico na Figura 3.3.2.5 descreve as curvas 1 positiva e 1 negativa, que são aquelas nas quais o anel é exposto a maior variação de campo magnético. As curvas 2 positiva e 2 negativa tem uma variação menor de campo e portanto apresentam um comportamento de um pequeno trecho daquela descrita na Figura 3.3.2.5.</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tbl>
      <w:tblPr>
        <w:tblStyle w:val="Table11"/>
        <w:bidiVisual w:val="0"/>
        <w:tblW w:w="9060.0" w:type="dxa"/>
        <w:jc w:val="center"/>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00"/>
        <w:gridCol w:w="7500"/>
        <w:gridCol w:w="1060"/>
        <w:tblGridChange w:id="0">
          <w:tblGrid>
            <w:gridCol w:w="500"/>
            <w:gridCol w:w="7500"/>
            <w:gridCol w:w="1060"/>
          </w:tblGrid>
        </w:tblGridChange>
      </w:tblGrid>
      <w:tr>
        <w:trPr>
          <w:trHeight w:val="340" w:hRule="atLeast"/>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pPr>
              <w:spacing w:line="276" w:lineRule="auto"/>
              <w:contextualSpacing w:val="0"/>
              <w:jc w:val="cente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pPr>
              <w:spacing w:line="276" w:lineRule="auto"/>
              <w:contextualSpacing w:val="0"/>
              <w:jc w:val="center"/>
            </w:pPr>
            <m:oMath>
              <m:r>
                <m:t>μ</m:t>
              </m:r>
              <m:sSubSup>
                <m:sSubSupPr>
                  <m:ctrlPr>
                    <w:rPr>
                      <w:sz w:val="36"/>
                      <w:szCs w:val="36"/>
                    </w:rPr>
                  </m:ctrlPr>
                </m:sSubSupPr>
                <m:e/>
                <m:sub>
                  <m:r>
                    <w:rPr>
                      <w:sz w:val="36"/>
                      <w:szCs w:val="36"/>
                    </w:rPr>
                    <m:t xml:space="preserve">r</m:t>
                  </m:r>
                </m:sub>
                <m:sup/>
              </m:sSubSup>
            </m:oMath>
            <w:r w:rsidDel="00000000" w:rsidR="00000000" w:rsidRPr="00000000">
              <w:rPr>
                <w:sz w:val="36"/>
                <w:szCs w:val="36"/>
                <w:rtl w:val="0"/>
              </w:rPr>
              <w:t xml:space="preserve">=</w:t>
            </w:r>
            <m:oMath>
              <m:f>
                <m:fPr>
                  <m:ctrlPr>
                    <w:rPr>
                      <w:b w:val="1"/>
                      <w:sz w:val="36"/>
                      <w:szCs w:val="36"/>
                    </w:rPr>
                  </m:ctrlPr>
                </m:fPr>
                <m:num>
                  <m:acc>
                    <m:accPr>
                      <m:chr m:val="̂"/>
                      <m:ctrlPr>
                        <w:rPr>
                          <w:b w:val="1"/>
                          <w:sz w:val="36"/>
                          <w:szCs w:val="36"/>
                        </w:rPr>
                      </m:ctrlPr>
                    </m:accPr>
                    <m:e>
                      <m:r>
                        <w:rPr>
                          <w:b w:val="1"/>
                          <w:sz w:val="36"/>
                          <w:szCs w:val="36"/>
                        </w:rPr>
                        <m:t xml:space="preserve">B</m:t>
                      </m:r>
                    </m:e>
                  </m:acc>
                </m:num>
                <m:den>
                  <m:r>
                    <w:rPr>
                      <w:b w:val="1"/>
                      <w:sz w:val="36"/>
                      <w:szCs w:val="36"/>
                    </w:rPr>
                    <m:t>μ</m:t>
                  </m:r>
                  <m:sSubSup>
                    <m:sSubSupPr>
                      <m:ctrlPr>
                        <w:rPr>
                          <w:b w:val="1"/>
                          <w:sz w:val="36"/>
                          <w:szCs w:val="36"/>
                        </w:rPr>
                      </m:ctrlPr>
                    </m:sSubSupPr>
                    <m:e/>
                    <m:sub>
                      <m:r>
                        <w:rPr>
                          <w:b w:val="1"/>
                          <w:sz w:val="36"/>
                          <w:szCs w:val="36"/>
                        </w:rPr>
                        <m:t xml:space="preserve">0</m:t>
                      </m:r>
                    </m:sub>
                    <m:sup/>
                  </m:sSubSup>
                  <m:r>
                    <w:rPr>
                      <w:b w:val="1"/>
                      <w:sz w:val="36"/>
                      <w:szCs w:val="36"/>
                    </w:rPr>
                    <m:t xml:space="preserve">*</m:t>
                  </m:r>
                  <m:acc>
                    <m:accPr>
                      <m:chr m:val="̂"/>
                      <m:ctrlPr>
                        <w:rPr>
                          <w:sz w:val="36"/>
                          <w:szCs w:val="36"/>
                        </w:rPr>
                      </m:ctrlPr>
                    </m:accPr>
                    <m:e>
                      <m:r>
                        <w:rPr>
                          <w:sz w:val="36"/>
                          <w:szCs w:val="36"/>
                        </w:rPr>
                        <m:t xml:space="preserve">H</m:t>
                      </m:r>
                    </m:e>
                  </m:acc>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pPr>
              <w:spacing w:line="276" w:lineRule="auto"/>
              <w:contextualSpacing w:val="0"/>
              <w:jc w:val="center"/>
            </w:pPr>
            <w:r w:rsidDel="00000000" w:rsidR="00000000" w:rsidRPr="00000000">
              <w:rPr>
                <w:rtl w:val="0"/>
              </w:rPr>
              <w:t xml:space="preserve">(3.3.2.1)</w:t>
            </w:r>
          </w:p>
        </w:tc>
      </w:tr>
    </w:tbl>
    <w:p w:rsidR="00000000" w:rsidDel="00000000" w:rsidP="00000000" w:rsidRDefault="00000000" w:rsidRPr="00000000">
      <w:pPr>
        <w:spacing w:line="276" w:lineRule="auto"/>
        <w:contextualSpacing w:val="0"/>
        <w:jc w:val="center"/>
      </w:pPr>
      <w:r w:rsidDel="00000000" w:rsidR="00000000" w:rsidRPr="00000000">
        <w:drawing>
          <wp:inline distB="114300" distT="114300" distL="114300" distR="114300">
            <wp:extent cx="2425099" cy="2710815"/>
            <wp:effectExtent b="0" l="0" r="0" t="0"/>
            <wp:docPr id="19" name="image59.png"/>
            <a:graphic>
              <a:graphicData uri="http://schemas.openxmlformats.org/drawingml/2006/picture">
                <pic:pic>
                  <pic:nvPicPr>
                    <pic:cNvPr id="0" name="image59.png"/>
                    <pic:cNvPicPr preferRelativeResize="0"/>
                  </pic:nvPicPr>
                  <pic:blipFill>
                    <a:blip r:embed="rId38"/>
                    <a:srcRect b="0" l="0" r="0" t="0"/>
                    <a:stretch>
                      <a:fillRect/>
                    </a:stretch>
                  </pic:blipFill>
                  <pic:spPr>
                    <a:xfrm>
                      <a:off x="0" y="0"/>
                      <a:ext cx="2425099" cy="2710815"/>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b w:val="1"/>
          <w:rtl w:val="0"/>
        </w:rPr>
        <w:t xml:space="preserve">Figura 3.3.2.5.</w:t>
      </w:r>
      <w:r w:rsidDel="00000000" w:rsidR="00000000" w:rsidRPr="00000000">
        <w:rPr>
          <w:rtl w:val="0"/>
        </w:rPr>
        <w:t xml:space="preserve"> Curva de histerese do campo magnético em função do vetor de inducao magnética </w:t>
      </w:r>
    </w:p>
    <w:p w:rsidR="00000000" w:rsidDel="00000000" w:rsidP="00000000" w:rsidRDefault="00000000" w:rsidRPr="00000000">
      <w:pPr>
        <w:spacing w:line="276" w:lineRule="auto"/>
        <w:contextualSpacing w:val="0"/>
        <w:jc w:val="center"/>
      </w:pPr>
      <w:r w:rsidDel="00000000" w:rsidR="00000000" w:rsidRPr="00000000">
        <w:rPr>
          <w:b w:val="1"/>
          <w:rtl w:val="0"/>
        </w:rPr>
        <w:t xml:space="preserve">Fonte -</w:t>
      </w:r>
      <w:r w:rsidDel="00000000" w:rsidR="00000000" w:rsidRPr="00000000">
        <w:rPr>
          <w:rtl w:val="0"/>
        </w:rPr>
        <w:t xml:space="preserve"> Fitzgerald &amp; Kingsley Jr. &amp; Umans (2006)</w:t>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i w:val="1"/>
          <w:rtl w:val="0"/>
        </w:rPr>
        <w:t xml:space="preserve">2.3.3 Parâmetros do Sistema</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t xml:space="preserve">-Função de transferência:</w:t>
      </w:r>
    </w:p>
    <w:p w:rsidR="00000000" w:rsidDel="00000000" w:rsidP="00000000" w:rsidRDefault="00000000" w:rsidRPr="00000000">
      <w:pPr>
        <w:spacing w:line="276" w:lineRule="auto"/>
        <w:contextualSpacing w:val="0"/>
        <w:jc w:val="center"/>
      </w:pPr>
      <w:r w:rsidDel="00000000" w:rsidR="00000000" w:rsidRPr="00000000">
        <w:rPr>
          <w:b w:val="1"/>
          <w:rtl w:val="0"/>
        </w:rPr>
        <w:t xml:space="preserve">Tabela 3.3.3.1. </w:t>
      </w:r>
      <w:r w:rsidDel="00000000" w:rsidR="00000000" w:rsidRPr="00000000">
        <w:rPr>
          <w:rtl w:val="0"/>
        </w:rPr>
        <w:t xml:space="preserve">Função de transferência das curvas obtidas para as quatro configurações do sensor Hall A1360</w:t>
      </w:r>
    </w:p>
    <w:tbl>
      <w:tblPr>
        <w:tblStyle w:val="Table12"/>
        <w:bidiVisual w:val="0"/>
        <w:tblW w:w="906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55"/>
        <w:gridCol w:w="6907"/>
        <w:tblGridChange w:id="0">
          <w:tblGrid>
            <w:gridCol w:w="2155"/>
            <w:gridCol w:w="6907"/>
          </w:tblGrid>
        </w:tblGridChange>
      </w:tblGrid>
      <w:tr>
        <w:tc>
          <w:tcPr/>
          <w:p w:rsidR="00000000" w:rsidDel="00000000" w:rsidP="00000000" w:rsidRDefault="00000000" w:rsidRPr="00000000">
            <w:pPr>
              <w:spacing w:line="276" w:lineRule="auto"/>
              <w:contextualSpacing w:val="0"/>
            </w:pPr>
            <w:r w:rsidDel="00000000" w:rsidR="00000000" w:rsidRPr="00000000">
              <w:rPr>
                <w:rtl w:val="0"/>
              </w:rPr>
              <w:t xml:space="preserve">Curva 1 positiva</w:t>
            </w:r>
          </w:p>
        </w:tc>
        <w:tc>
          <w:tcPr/>
          <w:p w:rsidR="00000000" w:rsidDel="00000000" w:rsidP="00000000" w:rsidRDefault="00000000" w:rsidRPr="00000000">
            <w:pPr>
              <w:spacing w:line="276" w:lineRule="auto"/>
              <w:contextualSpacing w:val="0"/>
              <w:jc w:val="center"/>
            </w:pPr>
            <m:oMathPara>
              <m:oMathParaPr>
                <m:jc m:val="left"/>
              </m:oMathParaPr>
              <m:oMath>
                <m:sSub>
                  <m:sSubPr>
                    <m:ctrlPr>
                      <w:rPr/>
                    </m:ctrlPr>
                  </m:sSubPr>
                  <m:e>
                    <m:r>
                      <w:rPr/>
                      <m:t xml:space="preserve">I</m:t>
                    </m:r>
                  </m:e>
                  <m:sub>
                    <m:r>
                      <w:rPr/>
                      <m:t xml:space="preserve">1+</m:t>
                    </m:r>
                  </m:sub>
                </m:sSub>
                <m:r>
                  <w:rPr/>
                  <m:t xml:space="preserve">[</m:t>
                </m:r>
                <m:r>
                  <w:rPr/>
                  <m:t xml:space="preserve">A</m:t>
                </m:r>
                <m:r>
                  <w:rPr/>
                  <m:t xml:space="preserve">]</m:t>
                </m:r>
                <m:r>
                  <w:rPr/>
                  <m:t xml:space="preserve">=-9.780+9.111V</m:t>
                </m:r>
                <m:r>
                  <w:rPr/>
                  <m:t xml:space="preserve">[</m:t>
                </m:r>
                <m:r>
                  <w:rPr/>
                  <m:t xml:space="preserve">V</m:t>
                </m:r>
                <m:r>
                  <w:rPr/>
                  <m:t xml:space="preserve">]</m:t>
                </m:r>
                <m:r>
                  <w:rPr/>
                  <m:t xml:space="preserve">-2.833</m:t>
                </m:r>
                <m:sSup>
                  <m:sSupPr>
                    <m:ctrlPr>
                      <w:rPr/>
                    </m:ctrlPr>
                  </m:sSupPr>
                  <m:e>
                    <m:r>
                      <w:rPr/>
                      <m:t xml:space="preserve">V</m:t>
                    </m:r>
                  </m:e>
                  <m:sup>
                    <m:r>
                      <w:rPr/>
                      <m:t xml:space="preserve">2</m:t>
                    </m:r>
                  </m:sup>
                </m:sSup>
                <m:r>
                  <w:rPr/>
                  <m:t xml:space="preserve">[</m:t>
                </m:r>
                <m:r>
                  <w:rPr/>
                  <m:t xml:space="preserve">V</m:t>
                </m:r>
                <m:r>
                  <w:rPr/>
                  <m:t xml:space="preserve">]</m:t>
                </m:r>
                <m:r>
                  <w:rPr/>
                  <m:t xml:space="preserve">+0.3153</m:t>
                </m:r>
                <m:sSup>
                  <m:sSupPr>
                    <m:ctrlPr>
                      <w:rPr/>
                    </m:ctrlPr>
                  </m:sSupPr>
                  <m:e>
                    <m:r>
                      <w:rPr/>
                      <m:t xml:space="preserve">V</m:t>
                    </m:r>
                  </m:e>
                  <m:sup>
                    <m:r>
                      <w:rPr/>
                      <m:t xml:space="preserve">3</m:t>
                    </m:r>
                  </m:sup>
                </m:sSup>
                <m:r>
                  <w:rPr/>
                  <m:t xml:space="preserve">[V]</m:t>
                </m:r>
              </m:oMath>
            </m:oMathPara>
            <w:r w:rsidDel="00000000" w:rsidR="00000000" w:rsidRPr="00000000">
              <w:rPr>
                <w:rtl w:val="0"/>
              </w:rPr>
            </w:r>
          </w:p>
        </w:tc>
      </w:tr>
      <w:tr>
        <w:tc>
          <w:tcPr/>
          <w:p w:rsidR="00000000" w:rsidDel="00000000" w:rsidP="00000000" w:rsidRDefault="00000000" w:rsidRPr="00000000">
            <w:pPr>
              <w:spacing w:line="276" w:lineRule="auto"/>
              <w:contextualSpacing w:val="0"/>
            </w:pPr>
            <w:r w:rsidDel="00000000" w:rsidR="00000000" w:rsidRPr="00000000">
              <w:rPr>
                <w:rtl w:val="0"/>
              </w:rPr>
              <w:t xml:space="preserve">Curva 2 positiva</w:t>
            </w:r>
          </w:p>
        </w:tc>
        <w:tc>
          <w:tcPr/>
          <w:p w:rsidR="00000000" w:rsidDel="00000000" w:rsidP="00000000" w:rsidRDefault="00000000" w:rsidRPr="00000000">
            <w:pPr>
              <w:spacing w:line="276" w:lineRule="auto"/>
              <w:contextualSpacing w:val="0"/>
              <w:jc w:val="center"/>
            </w:pPr>
            <m:oMathPara>
              <m:oMathParaPr>
                <m:jc m:val="left"/>
              </m:oMathParaPr>
              <m:oMath>
                <m:sSub>
                  <m:sSubPr>
                    <m:ctrlPr>
                      <w:rPr/>
                    </m:ctrlPr>
                  </m:sSubPr>
                  <m:e>
                    <m:r>
                      <w:rPr/>
                      <m:t xml:space="preserve">I</m:t>
                    </m:r>
                  </m:e>
                  <m:sub>
                    <m:r>
                      <w:rPr/>
                      <m:t xml:space="preserve">2+</m:t>
                    </m:r>
                  </m:sub>
                </m:sSub>
                <m:r>
                  <w:rPr/>
                  <m:t xml:space="preserve">[</m:t>
                </m:r>
                <m:r>
                  <w:rPr/>
                  <m:t xml:space="preserve">A</m:t>
                </m:r>
                <m:r>
                  <w:rPr/>
                  <m:t xml:space="preserve">]</m:t>
                </m:r>
                <m:r>
                  <w:rPr/>
                  <m:t xml:space="preserve">=-3.988+1.616V</m:t>
                </m:r>
                <m:r>
                  <w:rPr/>
                  <m:t xml:space="preserve">[</m:t>
                </m:r>
                <m:r>
                  <w:rPr/>
                  <m:t xml:space="preserve">V</m:t>
                </m:r>
                <m:r>
                  <w:rPr/>
                  <m:t xml:space="preserve">]</m:t>
                </m:r>
                <m:r>
                  <w:rPr/>
                  <m:t xml:space="preserve">-0.1483</m:t>
                </m:r>
                <m:sSup>
                  <m:sSupPr>
                    <m:ctrlPr>
                      <w:rPr/>
                    </m:ctrlPr>
                  </m:sSupPr>
                  <m:e>
                    <m:r>
                      <w:rPr/>
                      <m:t xml:space="preserve">V</m:t>
                    </m:r>
                  </m:e>
                  <m:sup>
                    <m:r>
                      <w:rPr/>
                      <m:t xml:space="preserve">2</m:t>
                    </m:r>
                  </m:sup>
                </m:sSup>
                <m:r>
                  <w:rPr/>
                  <m:t xml:space="preserve">[</m:t>
                </m:r>
                <m:r>
                  <w:rPr/>
                  <m:t xml:space="preserve">V</m:t>
                </m:r>
                <m:r>
                  <w:rPr/>
                  <m:t xml:space="preserve">]</m:t>
                </m:r>
              </m:oMath>
            </m:oMathPara>
            <w:r w:rsidDel="00000000" w:rsidR="00000000" w:rsidRPr="00000000">
              <w:rPr>
                <w:rtl w:val="0"/>
              </w:rPr>
            </w:r>
          </w:p>
        </w:tc>
      </w:tr>
      <w:tr>
        <w:tc>
          <w:tcPr/>
          <w:p w:rsidR="00000000" w:rsidDel="00000000" w:rsidP="00000000" w:rsidRDefault="00000000" w:rsidRPr="00000000">
            <w:pPr>
              <w:spacing w:line="276" w:lineRule="auto"/>
              <w:contextualSpacing w:val="0"/>
            </w:pPr>
            <w:r w:rsidDel="00000000" w:rsidR="00000000" w:rsidRPr="00000000">
              <w:rPr>
                <w:rtl w:val="0"/>
              </w:rPr>
              <w:t xml:space="preserve">Curva 1 negativa</w:t>
            </w:r>
          </w:p>
        </w:tc>
        <w:tc>
          <w:tcPr/>
          <w:p w:rsidR="00000000" w:rsidDel="00000000" w:rsidP="00000000" w:rsidRDefault="00000000" w:rsidRPr="00000000">
            <w:pPr>
              <w:spacing w:line="276" w:lineRule="auto"/>
              <w:contextualSpacing w:val="0"/>
              <w:jc w:val="center"/>
            </w:pPr>
            <m:oMathPara>
              <m:oMathParaPr>
                <m:jc m:val="left"/>
              </m:oMathParaPr>
              <m:oMath>
                <m:sSub>
                  <m:sSubPr>
                    <m:ctrlPr>
                      <w:rPr/>
                    </m:ctrlPr>
                  </m:sSubPr>
                  <m:e>
                    <m:r>
                      <w:rPr/>
                      <m:t xml:space="preserve">I</m:t>
                    </m:r>
                  </m:e>
                  <m:sub>
                    <m:r>
                      <w:rPr/>
                      <m:t xml:space="preserve">1-</m:t>
                    </m:r>
                  </m:sub>
                </m:sSub>
                <m:r>
                  <w:rPr/>
                  <m:t xml:space="preserve">[</m:t>
                </m:r>
                <m:r>
                  <w:rPr/>
                  <m:t xml:space="preserve">A</m:t>
                </m:r>
                <m:r>
                  <w:rPr/>
                  <m:t xml:space="preserve">]</m:t>
                </m:r>
                <m:r>
                  <w:rPr/>
                  <m:t xml:space="preserve">=5.559-5.697V</m:t>
                </m:r>
                <m:r>
                  <w:rPr/>
                  <m:t xml:space="preserve">[</m:t>
                </m:r>
                <m:r>
                  <w:rPr/>
                  <m:t xml:space="preserve">V</m:t>
                </m:r>
                <m:r>
                  <w:rPr/>
                  <m:t xml:space="preserve">]</m:t>
                </m:r>
                <m:r>
                  <w:rPr/>
                  <m:t xml:space="preserve">+2.353</m:t>
                </m:r>
                <m:sSup>
                  <m:sSupPr>
                    <m:ctrlPr>
                      <w:rPr/>
                    </m:ctrlPr>
                  </m:sSupPr>
                  <m:e>
                    <m:r>
                      <w:rPr/>
                      <m:t xml:space="preserve">V</m:t>
                    </m:r>
                  </m:e>
                  <m:sup>
                    <m:r>
                      <w:rPr/>
                      <m:t xml:space="preserve">2</m:t>
                    </m:r>
                  </m:sup>
                </m:sSup>
                <m:r>
                  <w:rPr/>
                  <m:t xml:space="preserve">[</m:t>
                </m:r>
                <m:r>
                  <w:rPr/>
                  <m:t xml:space="preserve">V</m:t>
                </m:r>
                <m:r>
                  <w:rPr/>
                  <m:t xml:space="preserve">]</m:t>
                </m:r>
                <m:r>
                  <w:rPr/>
                  <m:t xml:space="preserve">-0.3681</m:t>
                </m:r>
                <m:sSup>
                  <m:sSupPr>
                    <m:ctrlPr>
                      <w:rPr/>
                    </m:ctrlPr>
                  </m:sSupPr>
                  <m:e>
                    <m:r>
                      <w:rPr/>
                      <m:t xml:space="preserve">V</m:t>
                    </m:r>
                  </m:e>
                  <m:sup>
                    <m:r>
                      <w:rPr/>
                      <m:t xml:space="preserve">3</m:t>
                    </m:r>
                  </m:sup>
                </m:sSup>
                <m:r>
                  <w:rPr/>
                  <m:t xml:space="preserve">[V]</m:t>
                </m:r>
              </m:oMath>
            </m:oMathPara>
            <w:r w:rsidDel="00000000" w:rsidR="00000000" w:rsidRPr="00000000">
              <w:rPr>
                <w:rtl w:val="0"/>
              </w:rPr>
            </w:r>
          </w:p>
        </w:tc>
      </w:tr>
      <w:tr>
        <w:tc>
          <w:tcPr/>
          <w:p w:rsidR="00000000" w:rsidDel="00000000" w:rsidP="00000000" w:rsidRDefault="00000000" w:rsidRPr="00000000">
            <w:pPr>
              <w:spacing w:line="276" w:lineRule="auto"/>
              <w:contextualSpacing w:val="0"/>
            </w:pPr>
            <w:r w:rsidDel="00000000" w:rsidR="00000000" w:rsidRPr="00000000">
              <w:rPr>
                <w:rtl w:val="0"/>
              </w:rPr>
              <w:t xml:space="preserve">Curva 2 negativa</w:t>
            </w:r>
          </w:p>
        </w:tc>
        <w:tc>
          <w:tcPr/>
          <w:p w:rsidR="00000000" w:rsidDel="00000000" w:rsidP="00000000" w:rsidRDefault="00000000" w:rsidRPr="00000000">
            <w:pPr>
              <w:spacing w:line="276" w:lineRule="auto"/>
              <w:contextualSpacing w:val="0"/>
              <w:jc w:val="center"/>
            </w:pPr>
            <m:oMathPara>
              <m:oMathParaPr>
                <m:jc m:val="left"/>
              </m:oMathParaPr>
              <m:oMath>
                <m:sSub>
                  <m:sSubPr>
                    <m:ctrlPr>
                      <w:rPr/>
                    </m:ctrlPr>
                  </m:sSubPr>
                  <m:e>
                    <m:r>
                      <w:rPr/>
                      <m:t xml:space="preserve">I</m:t>
                    </m:r>
                  </m:e>
                  <m:sub>
                    <m:r>
                      <w:rPr/>
                      <m:t xml:space="preserve">2-</m:t>
                    </m:r>
                  </m:sub>
                </m:sSub>
                <m:r>
                  <w:rPr/>
                  <m:t xml:space="preserve">[</m:t>
                </m:r>
                <m:r>
                  <w:rPr/>
                  <m:t xml:space="preserve">A</m:t>
                </m:r>
                <m:r>
                  <w:rPr/>
                  <m:t xml:space="preserve">]</m:t>
                </m:r>
                <m:r>
                  <w:rPr/>
                  <m:t xml:space="preserve">=0.3445+0.06385V</m:t>
                </m:r>
                <m:r>
                  <w:rPr/>
                  <m:t xml:space="preserve">[</m:t>
                </m:r>
                <m:r>
                  <w:rPr/>
                  <m:t xml:space="preserve">V</m:t>
                </m:r>
                <m:r>
                  <w:rPr/>
                  <m:t xml:space="preserve">]</m:t>
                </m:r>
                <m:r>
                  <w:rPr/>
                  <m:t xml:space="preserve">-0.2395</m:t>
                </m:r>
                <m:sSup>
                  <m:sSupPr>
                    <m:ctrlPr>
                      <w:rPr/>
                    </m:ctrlPr>
                  </m:sSupPr>
                  <m:e>
                    <m:r>
                      <w:rPr/>
                      <m:t xml:space="preserve">V</m:t>
                    </m:r>
                  </m:e>
                  <m:sup>
                    <m:r>
                      <w:rPr/>
                      <m:t xml:space="preserve">2</m:t>
                    </m:r>
                  </m:sup>
                </m:sSup>
                <m:r>
                  <w:rPr/>
                  <m:t xml:space="preserve">[</m:t>
                </m:r>
                <m:r>
                  <w:rPr/>
                  <m:t xml:space="preserve">V</m:t>
                </m:r>
                <m:r>
                  <w:rPr/>
                  <m:t xml:space="preserve">]</m:t>
                </m:r>
              </m:oMath>
            </m:oMathPara>
            <w:r w:rsidDel="00000000" w:rsidR="00000000" w:rsidRPr="00000000">
              <w:rPr>
                <w:rtl w:val="0"/>
              </w:rPr>
            </w:r>
          </w:p>
        </w:tc>
      </w:tr>
    </w:tbl>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t xml:space="preserve">-Sensibilidade:</w:t>
      </w:r>
    </w:p>
    <w:p w:rsidR="00000000" w:rsidDel="00000000" w:rsidP="00000000" w:rsidRDefault="00000000" w:rsidRPr="00000000">
      <w:pPr>
        <w:spacing w:line="276" w:lineRule="auto"/>
        <w:contextualSpacing w:val="0"/>
      </w:pPr>
      <w:r w:rsidDel="00000000" w:rsidR="00000000" w:rsidRPr="00000000">
        <w:rPr>
          <w:rtl w:val="0"/>
        </w:rPr>
        <w:tab/>
        <w:t xml:space="preserve">A Sensibilidade do sistema é dada pela derivada da função de transferência em relação a variável independente. Sendo assim a Sensibilidade será dada pela equação 3.3.3.1. Como as curvas características das diferentes configurações não são linear a sensibilidade será também uma função dependente da tensão. A tabela 3.3.3.2 apresenta os valores calculados de sensibilidade para as quatro curvas calibradas.</w:t>
      </w:r>
    </w:p>
    <w:p w:rsidR="00000000" w:rsidDel="00000000" w:rsidP="00000000" w:rsidRDefault="00000000" w:rsidRPr="00000000">
      <w:pPr>
        <w:spacing w:line="276" w:lineRule="auto"/>
        <w:contextualSpacing w:val="0"/>
      </w:pPr>
      <w:r w:rsidDel="00000000" w:rsidR="00000000" w:rsidRPr="00000000">
        <w:rPr>
          <w:rtl w:val="0"/>
        </w:rPr>
      </w:r>
    </w:p>
    <w:tbl>
      <w:tblPr>
        <w:tblStyle w:val="Table13"/>
        <w:bidiVisual w:val="0"/>
        <w:tblW w:w="9060.0" w:type="dxa"/>
        <w:jc w:val="center"/>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00"/>
        <w:gridCol w:w="7500"/>
        <w:gridCol w:w="1060"/>
        <w:tblGridChange w:id="0">
          <w:tblGrid>
            <w:gridCol w:w="500"/>
            <w:gridCol w:w="7500"/>
            <w:gridCol w:w="1060"/>
          </w:tblGrid>
        </w:tblGridChange>
      </w:tblGrid>
      <w:tr>
        <w:trPr>
          <w:trHeight w:val="340" w:hRule="atLeast"/>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pPr>
              <w:spacing w:line="276" w:lineRule="auto"/>
              <w:contextualSpacing w:val="0"/>
              <w:jc w:val="cente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pPr>
              <w:spacing w:line="276" w:lineRule="auto"/>
              <w:contextualSpacing w:val="0"/>
              <w:jc w:val="center"/>
            </w:pPr>
            <m:oMathPara>
              <m:oMathParaPr>
                <m:jc m:val="left"/>
              </m:oMathParaPr>
              <m:oMath>
                <m:sSub>
                  <m:sSubPr>
                    <m:ctrlPr>
                      <w:rPr>
                        <w:sz w:val="36"/>
                        <w:szCs w:val="36"/>
                      </w:rPr>
                    </m:ctrlPr>
                  </m:sSubPr>
                  <m:e>
                    <m:r>
                      <w:rPr>
                        <w:sz w:val="36"/>
                        <w:szCs w:val="36"/>
                      </w:rPr>
                      <m:t xml:space="preserve">S</m:t>
                    </m:r>
                  </m:e>
                  <m:sub>
                    <m:r>
                      <w:rPr>
                        <w:sz w:val="36"/>
                        <w:szCs w:val="36"/>
                      </w:rPr>
                      <m:t xml:space="preserve">curvax</m:t>
                    </m:r>
                  </m:sub>
                </m:sSub>
                <m:r>
                  <w:rPr>
                    <w:sz w:val="36"/>
                    <w:szCs w:val="36"/>
                  </w:rPr>
                  <m:t xml:space="preserve">=</m:t>
                </m:r>
                <m:f>
                  <m:fPr>
                    <m:ctrlPr>
                      <w:rPr>
                        <w:sz w:val="36"/>
                        <w:szCs w:val="36"/>
                      </w:rPr>
                    </m:ctrlPr>
                  </m:fPr>
                  <m:num>
                    <m:sSub>
                      <m:sSubPr>
                        <m:ctrlPr>
                          <w:rPr>
                            <w:sz w:val="36"/>
                            <w:szCs w:val="36"/>
                          </w:rPr>
                        </m:ctrlPr>
                      </m:sSubPr>
                      <m:e>
                        <m:r>
                          <w:rPr>
                            <w:sz w:val="36"/>
                            <w:szCs w:val="36"/>
                          </w:rPr>
                          <m:t xml:space="preserve">d[I</m:t>
                        </m:r>
                      </m:e>
                      <m:sub>
                        <m:r>
                          <w:rPr>
                            <w:sz w:val="36"/>
                            <w:szCs w:val="36"/>
                          </w:rPr>
                          <m:t xml:space="preserve">cuvax</m:t>
                        </m:r>
                      </m:sub>
                    </m:sSub>
                    <m:r>
                      <w:rPr>
                        <w:sz w:val="36"/>
                        <w:szCs w:val="36"/>
                      </w:rPr>
                      <m:t xml:space="preserve">]</m:t>
                    </m:r>
                  </m:num>
                  <m:den>
                    <m:r>
                      <w:rPr>
                        <w:sz w:val="36"/>
                        <w:szCs w:val="36"/>
                      </w:rPr>
                      <m:t xml:space="preserve">dV</m:t>
                    </m:r>
                  </m:den>
                </m:f>
                <m:r>
                  <w:rPr>
                    <w:sz w:val="36"/>
                    <w:szCs w:val="36"/>
                  </w:rPr>
                  <m:t xml:space="preserve">, dado em</m:t>
                </m:r>
                <m:f>
                  <m:fPr>
                    <m:ctrlPr>
                      <w:rPr>
                        <w:sz w:val="36"/>
                        <w:szCs w:val="36"/>
                      </w:rPr>
                    </m:ctrlPr>
                  </m:fPr>
                  <m:num>
                    <m:r>
                      <w:rPr>
                        <w:sz w:val="36"/>
                        <w:szCs w:val="36"/>
                      </w:rPr>
                      <m:t xml:space="preserve">A</m:t>
                    </m:r>
                  </m:num>
                  <m:den>
                    <m:r>
                      <w:rPr>
                        <w:sz w:val="36"/>
                        <w:szCs w:val="36"/>
                      </w:rPr>
                      <m:t xml:space="preserve">V</m:t>
                    </m:r>
                  </m:den>
                </m:f>
              </m:oMath>
            </m:oMathPara>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pPr>
              <w:spacing w:line="276" w:lineRule="auto"/>
              <w:contextualSpacing w:val="0"/>
              <w:jc w:val="center"/>
            </w:pPr>
            <w:r w:rsidDel="00000000" w:rsidR="00000000" w:rsidRPr="00000000">
              <w:rPr>
                <w:rtl w:val="0"/>
              </w:rPr>
              <w:t xml:space="preserve">(3.3.3.1)</w:t>
            </w:r>
          </w:p>
        </w:tc>
      </w:tr>
    </w:tbl>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b w:val="1"/>
          <w:rtl w:val="0"/>
        </w:rPr>
        <w:t xml:space="preserve">Tabela 3.3.3.2. </w:t>
      </w:r>
      <w:r w:rsidDel="00000000" w:rsidR="00000000" w:rsidRPr="00000000">
        <w:rPr>
          <w:rtl w:val="0"/>
        </w:rPr>
        <w:t xml:space="preserve">Sensibilidade das curvas obtidas para as quatro configurações do sensor Hall A1360</w:t>
      </w:r>
    </w:p>
    <w:tbl>
      <w:tblPr>
        <w:tblStyle w:val="Table14"/>
        <w:bidiVisual w:val="0"/>
        <w:tblW w:w="906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55"/>
        <w:gridCol w:w="6907"/>
        <w:tblGridChange w:id="0">
          <w:tblGrid>
            <w:gridCol w:w="2155"/>
            <w:gridCol w:w="6907"/>
          </w:tblGrid>
        </w:tblGridChange>
      </w:tblGrid>
      <w:tr>
        <w:tc>
          <w:tcPr/>
          <w:p w:rsidR="00000000" w:rsidDel="00000000" w:rsidP="00000000" w:rsidRDefault="00000000" w:rsidRPr="00000000">
            <w:pPr>
              <w:spacing w:line="276" w:lineRule="auto"/>
              <w:contextualSpacing w:val="0"/>
            </w:pPr>
            <w:r w:rsidDel="00000000" w:rsidR="00000000" w:rsidRPr="00000000">
              <w:rPr>
                <w:rtl w:val="0"/>
              </w:rPr>
              <w:t xml:space="preserve">Curva 1 positiva</w:t>
            </w:r>
          </w:p>
        </w:tc>
        <w:tc>
          <w:tcPr/>
          <w:p w:rsidR="00000000" w:rsidDel="00000000" w:rsidP="00000000" w:rsidRDefault="00000000" w:rsidRPr="00000000">
            <w:pPr>
              <w:spacing w:line="276" w:lineRule="auto"/>
              <w:contextualSpacing w:val="0"/>
              <w:jc w:val="center"/>
            </w:pPr>
            <m:oMathPara>
              <m:oMathParaPr>
                <m:jc m:val="left"/>
              </m:oMathParaPr>
              <m:oMath>
                <m:sSub>
                  <m:sSubPr>
                    <m:ctrlPr>
                      <w:rPr/>
                    </m:ctrlPr>
                  </m:sSubPr>
                  <m:e>
                    <m:r>
                      <w:rPr/>
                      <m:t xml:space="preserve">S</m:t>
                    </m:r>
                  </m:e>
                  <m:sub>
                    <m:r>
                      <w:rPr/>
                      <m:t xml:space="preserve">1+</m:t>
                    </m:r>
                  </m:sub>
                </m:sSub>
                <m:r>
                  <w:rPr/>
                  <m:t xml:space="preserve">[</m:t>
                </m:r>
                <m:r>
                  <w:rPr/>
                  <m:t xml:space="preserve">A/V</m:t>
                </m:r>
                <m:r>
                  <w:rPr/>
                  <m:t xml:space="preserve">]</m:t>
                </m:r>
                <m:r>
                  <w:rPr/>
                  <m:t xml:space="preserve">=9.111-5.666V</m:t>
                </m:r>
                <m:r>
                  <w:rPr/>
                  <m:t xml:space="preserve">[</m:t>
                </m:r>
                <m:r>
                  <w:rPr/>
                  <m:t xml:space="preserve">V</m:t>
                </m:r>
                <m:r>
                  <w:rPr/>
                  <m:t xml:space="preserve">]</m:t>
                </m:r>
                <m:r>
                  <w:rPr/>
                  <m:t xml:space="preserve">+0.9459</m:t>
                </m:r>
                <m:sSup>
                  <m:sSupPr>
                    <m:ctrlPr>
                      <w:rPr/>
                    </m:ctrlPr>
                  </m:sSupPr>
                  <m:e>
                    <m:r>
                      <w:rPr/>
                      <m:t xml:space="preserve">V</m:t>
                    </m:r>
                  </m:e>
                  <m:sup>
                    <m:r>
                      <w:rPr/>
                      <m:t xml:space="preserve">2</m:t>
                    </m:r>
                  </m:sup>
                </m:sSup>
                <m:r>
                  <w:rPr/>
                  <m:t xml:space="preserve">[V]</m:t>
                </m:r>
              </m:oMath>
            </m:oMathPara>
            <w:r w:rsidDel="00000000" w:rsidR="00000000" w:rsidRPr="00000000">
              <w:rPr>
                <w:rtl w:val="0"/>
              </w:rPr>
            </w:r>
          </w:p>
        </w:tc>
      </w:tr>
      <w:tr>
        <w:tc>
          <w:tcPr/>
          <w:p w:rsidR="00000000" w:rsidDel="00000000" w:rsidP="00000000" w:rsidRDefault="00000000" w:rsidRPr="00000000">
            <w:pPr>
              <w:spacing w:line="276" w:lineRule="auto"/>
              <w:contextualSpacing w:val="0"/>
            </w:pPr>
            <w:r w:rsidDel="00000000" w:rsidR="00000000" w:rsidRPr="00000000">
              <w:rPr>
                <w:rtl w:val="0"/>
              </w:rPr>
              <w:t xml:space="preserve">Curva 2 positiva</w:t>
            </w:r>
          </w:p>
        </w:tc>
        <w:tc>
          <w:tcPr/>
          <w:p w:rsidR="00000000" w:rsidDel="00000000" w:rsidP="00000000" w:rsidRDefault="00000000" w:rsidRPr="00000000">
            <w:pPr>
              <w:spacing w:line="276" w:lineRule="auto"/>
              <w:contextualSpacing w:val="0"/>
              <w:jc w:val="center"/>
            </w:pPr>
            <m:oMathPara>
              <m:oMathParaPr>
                <m:jc m:val="left"/>
              </m:oMathParaPr>
              <m:oMath>
                <m:sSub>
                  <m:sSubPr>
                    <m:ctrlPr>
                      <w:rPr/>
                    </m:ctrlPr>
                  </m:sSubPr>
                  <m:e>
                    <m:r>
                      <w:rPr/>
                      <m:t xml:space="preserve">S</m:t>
                    </m:r>
                  </m:e>
                  <m:sub>
                    <m:r>
                      <w:rPr/>
                      <m:t xml:space="preserve">2+</m:t>
                    </m:r>
                  </m:sub>
                </m:sSub>
                <m:r>
                  <w:rPr/>
                  <m:t xml:space="preserve">[</m:t>
                </m:r>
                <m:r>
                  <w:rPr/>
                  <m:t xml:space="preserve">A</m:t>
                </m:r>
                <m:r>
                  <w:rPr/>
                  <m:t xml:space="preserve">]</m:t>
                </m:r>
                <m:r>
                  <w:rPr/>
                  <m:t xml:space="preserve">=1.616V-0.2966V</m:t>
                </m:r>
                <m:r>
                  <w:rPr/>
                  <m:t xml:space="preserve">[</m:t>
                </m:r>
                <m:r>
                  <w:rPr/>
                  <m:t xml:space="preserve">V</m:t>
                </m:r>
                <m:r>
                  <w:rPr/>
                  <m:t xml:space="preserve">]</m:t>
                </m:r>
              </m:oMath>
            </m:oMathPara>
            <w:r w:rsidDel="00000000" w:rsidR="00000000" w:rsidRPr="00000000">
              <w:rPr>
                <w:rtl w:val="0"/>
              </w:rPr>
            </w:r>
          </w:p>
        </w:tc>
      </w:tr>
      <w:tr>
        <w:tc>
          <w:tcPr/>
          <w:p w:rsidR="00000000" w:rsidDel="00000000" w:rsidP="00000000" w:rsidRDefault="00000000" w:rsidRPr="00000000">
            <w:pPr>
              <w:spacing w:line="276" w:lineRule="auto"/>
              <w:contextualSpacing w:val="0"/>
            </w:pPr>
            <w:r w:rsidDel="00000000" w:rsidR="00000000" w:rsidRPr="00000000">
              <w:rPr>
                <w:rtl w:val="0"/>
              </w:rPr>
              <w:t xml:space="preserve">Curva 1 negativa</w:t>
            </w:r>
          </w:p>
        </w:tc>
        <w:tc>
          <w:tcPr/>
          <w:p w:rsidR="00000000" w:rsidDel="00000000" w:rsidP="00000000" w:rsidRDefault="00000000" w:rsidRPr="00000000">
            <w:pPr>
              <w:spacing w:line="276" w:lineRule="auto"/>
              <w:contextualSpacing w:val="0"/>
              <w:jc w:val="center"/>
            </w:pPr>
            <m:oMathPara>
              <m:oMathParaPr>
                <m:jc m:val="left"/>
              </m:oMathParaPr>
              <m:oMath>
                <m:sSub>
                  <m:sSubPr>
                    <m:ctrlPr>
                      <w:rPr/>
                    </m:ctrlPr>
                  </m:sSubPr>
                  <m:e>
                    <m:r>
                      <w:rPr/>
                      <m:t xml:space="preserve">S</m:t>
                    </m:r>
                  </m:e>
                  <m:sub>
                    <m:r>
                      <w:rPr/>
                      <m:t xml:space="preserve">1-</m:t>
                    </m:r>
                  </m:sub>
                </m:sSub>
                <m:r>
                  <w:rPr/>
                  <m:t xml:space="preserve">[</m:t>
                </m:r>
                <m:r>
                  <w:rPr/>
                  <m:t xml:space="preserve">A</m:t>
                </m:r>
                <m:r>
                  <w:rPr/>
                  <m:t xml:space="preserve">]</m:t>
                </m:r>
                <m:r>
                  <w:rPr/>
                  <m:t xml:space="preserve">=5.697V+4.706V</m:t>
                </m:r>
                <m:r>
                  <w:rPr/>
                  <m:t xml:space="preserve">[</m:t>
                </m:r>
                <m:r>
                  <w:rPr/>
                  <m:t xml:space="preserve">V</m:t>
                </m:r>
                <m:r>
                  <w:rPr/>
                  <m:t xml:space="preserve">]</m:t>
                </m:r>
                <m:r>
                  <w:rPr/>
                  <m:t xml:space="preserve">-1.1043</m:t>
                </m:r>
                <m:sSup>
                  <m:sSupPr>
                    <m:ctrlPr>
                      <w:rPr/>
                    </m:ctrlPr>
                  </m:sSupPr>
                  <m:e>
                    <m:r>
                      <w:rPr/>
                      <m:t xml:space="preserve">V</m:t>
                    </m:r>
                  </m:e>
                  <m:sup>
                    <m:r>
                      <w:rPr/>
                      <m:t xml:space="preserve">2</m:t>
                    </m:r>
                  </m:sup>
                </m:sSup>
                <m:r>
                  <w:rPr/>
                  <m:t xml:space="preserve">[V]</m:t>
                </m:r>
              </m:oMath>
            </m:oMathPara>
            <w:r w:rsidDel="00000000" w:rsidR="00000000" w:rsidRPr="00000000">
              <w:rPr>
                <w:rtl w:val="0"/>
              </w:rPr>
            </w:r>
          </w:p>
        </w:tc>
      </w:tr>
      <w:tr>
        <w:tc>
          <w:tcPr/>
          <w:p w:rsidR="00000000" w:rsidDel="00000000" w:rsidP="00000000" w:rsidRDefault="00000000" w:rsidRPr="00000000">
            <w:pPr>
              <w:spacing w:line="276" w:lineRule="auto"/>
              <w:contextualSpacing w:val="0"/>
            </w:pPr>
            <w:r w:rsidDel="00000000" w:rsidR="00000000" w:rsidRPr="00000000">
              <w:rPr>
                <w:rtl w:val="0"/>
              </w:rPr>
              <w:t xml:space="preserve">Curva 2 negativa</w:t>
            </w:r>
          </w:p>
        </w:tc>
        <w:tc>
          <w:tcPr/>
          <w:p w:rsidR="00000000" w:rsidDel="00000000" w:rsidP="00000000" w:rsidRDefault="00000000" w:rsidRPr="00000000">
            <w:pPr>
              <w:spacing w:line="276" w:lineRule="auto"/>
              <w:contextualSpacing w:val="0"/>
              <w:jc w:val="center"/>
            </w:pPr>
            <m:oMathPara>
              <m:oMathParaPr>
                <m:jc m:val="left"/>
              </m:oMathParaPr>
              <m:oMath>
                <m:sSub>
                  <m:sSubPr>
                    <m:ctrlPr>
                      <w:rPr/>
                    </m:ctrlPr>
                  </m:sSubPr>
                  <m:e>
                    <m:r>
                      <w:rPr/>
                      <m:t xml:space="preserve">I</m:t>
                    </m:r>
                  </m:e>
                  <m:sub>
                    <m:r>
                      <w:rPr/>
                      <m:t xml:space="preserve">2-</m:t>
                    </m:r>
                  </m:sub>
                </m:sSub>
                <m:r>
                  <w:rPr/>
                  <m:t xml:space="preserve">[</m:t>
                </m:r>
                <m:r>
                  <w:rPr/>
                  <m:t xml:space="preserve">A</m:t>
                </m:r>
                <m:r>
                  <w:rPr/>
                  <m:t xml:space="preserve">]</m:t>
                </m:r>
                <m:r>
                  <w:rPr/>
                  <m:t xml:space="preserve">=0.06385V-0.4790V</m:t>
                </m:r>
                <m:r>
                  <w:rPr/>
                  <m:t xml:space="preserve">[</m:t>
                </m:r>
                <m:r>
                  <w:rPr/>
                  <m:t xml:space="preserve">V</m:t>
                </m:r>
                <m:r>
                  <w:rPr/>
                  <m:t xml:space="preserve">]</m:t>
                </m:r>
              </m:oMath>
            </m:oMathPara>
            <w:r w:rsidDel="00000000" w:rsidR="00000000" w:rsidRPr="00000000">
              <w:rPr>
                <w:rtl w:val="0"/>
              </w:rPr>
            </w:r>
          </w:p>
        </w:tc>
      </w:tr>
    </w:tbl>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t xml:space="preserve">-Erro de conformidade:</w:t>
      </w:r>
    </w:p>
    <w:p w:rsidR="00000000" w:rsidDel="00000000" w:rsidP="00000000" w:rsidRDefault="00000000" w:rsidRPr="00000000">
      <w:pPr>
        <w:spacing w:line="276" w:lineRule="auto"/>
        <w:ind w:firstLine="709"/>
        <w:contextualSpacing w:val="0"/>
      </w:pPr>
      <w:r w:rsidDel="00000000" w:rsidR="00000000" w:rsidRPr="00000000">
        <w:rPr>
          <w:rtl w:val="0"/>
        </w:rPr>
        <w:t xml:space="preserve">O erro de conformidade das curvas da Tabela 3.3.3.1 é dado pela equação </w:t>
      </w:r>
      <w:r w:rsidDel="00000000" w:rsidR="00000000" w:rsidRPr="00000000">
        <w:rPr>
          <w:rtl w:val="0"/>
        </w:rPr>
        <w:t xml:space="preserve">3.3.3.2</w:t>
      </w:r>
      <w:r w:rsidDel="00000000" w:rsidR="00000000" w:rsidRPr="00000000">
        <w:rPr>
          <w:rtl w:val="0"/>
        </w:rPr>
        <w:t xml:space="preserve"> onde </w:t>
      </w:r>
      <m:oMathPara>
        <m:oMathParaPr>
          <m:jc m:val="left"/>
        </m:oMathParaPr>
        <m:oMath>
          <m:sSub>
            <m:sSubPr>
              <m:ctrlPr>
                <w:rPr/>
              </m:ctrlPr>
            </m:sSubPr>
            <m:e>
              <m:r>
                <w:rPr/>
                <m:t xml:space="preserve">Diff</m:t>
              </m:r>
            </m:e>
            <m:sub>
              <m:r>
                <w:rPr/>
                <m:t xml:space="preserve">máx</m:t>
              </m:r>
            </m:sub>
          </m:sSub>
        </m:oMath>
      </m:oMathPara>
      <w:r w:rsidDel="00000000" w:rsidR="00000000" w:rsidRPr="00000000">
        <w:rPr>
          <w:rtl w:val="0"/>
        </w:rPr>
        <w:t xml:space="preserve">é o módulo da diferença máxima entre a variável de saída da curva de calibração e da curva experimental e </w:t>
      </w:r>
      <m:oMathPara>
        <m:oMathParaPr>
          <m:jc m:val="left"/>
        </m:oMathParaPr>
        <m:oMath>
          <m:sSub>
            <m:sSubPr>
              <m:ctrlPr>
                <w:rPr/>
              </m:ctrlPr>
            </m:sSubPr>
            <m:e>
              <m:r>
                <w:rPr/>
                <m:t xml:space="preserve">FS</m:t>
              </m:r>
            </m:e>
            <m:sub>
              <m:r>
                <w:rPr/>
                <m:t xml:space="preserve">s</m:t>
              </m:r>
            </m:sub>
          </m:sSub>
        </m:oMath>
      </m:oMathPara>
      <w:r w:rsidDel="00000000" w:rsidR="00000000" w:rsidRPr="00000000">
        <w:rPr>
          <w:rtl w:val="0"/>
        </w:rPr>
        <w:t xml:space="preserve"> é o fundo de escala de saída.  A Tabela 3.3.3.3 contém os valores dos erros de conformidade para as quatro curvas calibradas.</w:t>
      </w:r>
    </w:p>
    <w:p w:rsidR="00000000" w:rsidDel="00000000" w:rsidP="00000000" w:rsidRDefault="00000000" w:rsidRPr="00000000">
      <w:pPr>
        <w:spacing w:line="276" w:lineRule="auto"/>
        <w:ind w:firstLine="709"/>
        <w:contextualSpacing w:val="0"/>
      </w:pPr>
      <w:r w:rsidDel="00000000" w:rsidR="00000000" w:rsidRPr="00000000">
        <w:rPr>
          <w:rtl w:val="0"/>
        </w:rPr>
      </w:r>
    </w:p>
    <w:tbl>
      <w:tblPr>
        <w:tblStyle w:val="Table15"/>
        <w:bidiVisual w:val="0"/>
        <w:tblW w:w="9081.0" w:type="dxa"/>
        <w:jc w:val="left"/>
        <w:tblInd w:w="-1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99.0000000000001"/>
        <w:gridCol w:w="7656"/>
        <w:gridCol w:w="1025.9999999999995"/>
        <w:tblGridChange w:id="0">
          <w:tblGrid>
            <w:gridCol w:w="399.0000000000001"/>
            <w:gridCol w:w="7656"/>
            <w:gridCol w:w="1025.9999999999995"/>
          </w:tblGrid>
        </w:tblGridChange>
      </w:tblGrid>
      <w:tr>
        <w:trPr>
          <w:trHeight w:val="460" w:hRule="atLeast"/>
        </w:trPr>
        <w:tc>
          <w:tcPr>
            <w:vAlign w:val="center"/>
          </w:tcPr>
          <w:p w:rsidR="00000000" w:rsidDel="00000000" w:rsidP="00000000" w:rsidRDefault="00000000" w:rsidRPr="00000000">
            <w:pPr>
              <w:spacing w:line="276" w:lineRule="auto"/>
              <w:ind w:left="0" w:firstLine="0"/>
              <w:contextualSpacing w:val="0"/>
              <w:jc w:val="center"/>
            </w:pPr>
            <w:r w:rsidDel="00000000" w:rsidR="00000000" w:rsidRPr="00000000">
              <w:rPr>
                <w:rtl w:val="0"/>
              </w:rPr>
            </w:r>
          </w:p>
        </w:tc>
        <w:tc>
          <w:tcPr>
            <w:vAlign w:val="center"/>
          </w:tcPr>
          <w:p w:rsidR="00000000" w:rsidDel="00000000" w:rsidP="00000000" w:rsidRDefault="00000000" w:rsidRPr="00000000">
            <w:pPr>
              <w:spacing w:line="276" w:lineRule="auto"/>
              <w:ind w:left="0" w:firstLine="0"/>
              <w:contextualSpacing w:val="0"/>
              <w:jc w:val="left"/>
            </w:pPr>
            <m:oMathPara>
              <m:oMathParaPr>
                <m:jc m:val="left"/>
              </m:oMathParaPr>
              <m:oMath>
                <m:r>
                  <w:rPr>
                    <w:sz w:val="28"/>
                    <w:szCs w:val="28"/>
                  </w:rPr>
                  <m:t xml:space="preserve">Erro de conformidade %= 100*</m:t>
                </m:r>
                <m:f>
                  <m:fPr>
                    <m:ctrlPr>
                      <w:rPr>
                        <w:sz w:val="28"/>
                        <w:szCs w:val="28"/>
                      </w:rPr>
                    </m:ctrlPr>
                  </m:fPr>
                  <m:num>
                    <m:sSub>
                      <m:sSubPr>
                        <m:ctrlPr>
                          <w:rPr>
                            <w:sz w:val="28"/>
                            <w:szCs w:val="28"/>
                          </w:rPr>
                        </m:ctrlPr>
                      </m:sSubPr>
                      <m:e>
                        <m:r>
                          <w:rPr>
                            <w:sz w:val="28"/>
                            <w:szCs w:val="28"/>
                          </w:rPr>
                          <m:t xml:space="preserve">Diff</m:t>
                        </m:r>
                      </m:e>
                      <m:sub>
                        <m:r>
                          <w:rPr>
                            <w:sz w:val="28"/>
                            <w:szCs w:val="28"/>
                          </w:rPr>
                          <m:t xml:space="preserve">máx</m:t>
                        </m:r>
                      </m:sub>
                    </m:sSub>
                  </m:num>
                  <m:den>
                    <m:sSub>
                      <m:sSubPr>
                        <m:ctrlPr>
                          <w:rPr>
                            <w:sz w:val="28"/>
                            <w:szCs w:val="28"/>
                          </w:rPr>
                        </m:ctrlPr>
                      </m:sSubPr>
                      <m:e>
                        <m:r>
                          <w:rPr>
                            <w:sz w:val="28"/>
                            <w:szCs w:val="28"/>
                          </w:rPr>
                          <m:t xml:space="preserve">FS</m:t>
                        </m:r>
                      </m:e>
                      <m:sub>
                        <m:r>
                          <w:rPr>
                            <w:sz w:val="28"/>
                            <w:szCs w:val="28"/>
                          </w:rPr>
                          <m:t xml:space="preserve">s</m:t>
                        </m:r>
                      </m:sub>
                    </m:sSub>
                  </m:den>
                </m:f>
                <m:r>
                  <w:rPr>
                    <w:sz w:val="28"/>
                    <w:szCs w:val="28"/>
                  </w:rPr>
                  <m:t xml:space="preserve">, dado em %</m:t>
                </m:r>
              </m:oMath>
            </m:oMathPara>
            <w:r w:rsidDel="00000000" w:rsidR="00000000" w:rsidRPr="00000000">
              <w:rPr>
                <w:rtl w:val="0"/>
              </w:rPr>
            </w:r>
          </w:p>
        </w:tc>
        <w:tc>
          <w:tcPr>
            <w:vAlign w:val="center"/>
          </w:tcPr>
          <w:p w:rsidR="00000000" w:rsidDel="00000000" w:rsidP="00000000" w:rsidRDefault="00000000" w:rsidRPr="00000000">
            <w:pPr>
              <w:spacing w:line="276" w:lineRule="auto"/>
              <w:ind w:right="-84.00000000000034"/>
              <w:contextualSpacing w:val="0"/>
              <w:jc w:val="left"/>
            </w:pPr>
            <w:r w:rsidDel="00000000" w:rsidR="00000000" w:rsidRPr="00000000">
              <w:rPr>
                <w:rtl w:val="0"/>
              </w:rPr>
              <w:t xml:space="preserve">(3.3.3.2)</w:t>
            </w:r>
          </w:p>
        </w:tc>
      </w:tr>
    </w:tbl>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b w:val="1"/>
          <w:rtl w:val="0"/>
        </w:rPr>
        <w:t xml:space="preserve">Tabela 3.3.3.3. </w:t>
      </w:r>
      <w:r w:rsidDel="00000000" w:rsidR="00000000" w:rsidRPr="00000000">
        <w:rPr>
          <w:rtl w:val="0"/>
        </w:rPr>
        <w:t xml:space="preserve">Erro de Conformidade das curvas obtidas para as quatro configurações do sensor Hall A1360</w:t>
      </w:r>
    </w:p>
    <w:tbl>
      <w:tblPr>
        <w:tblStyle w:val="Table16"/>
        <w:bidiVisual w:val="0"/>
        <w:tblW w:w="906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55"/>
        <w:gridCol w:w="6907"/>
        <w:tblGridChange w:id="0">
          <w:tblGrid>
            <w:gridCol w:w="2155"/>
            <w:gridCol w:w="6907"/>
          </w:tblGrid>
        </w:tblGridChange>
      </w:tblGrid>
      <w:tr>
        <w:tc>
          <w:tcPr/>
          <w:p w:rsidR="00000000" w:rsidDel="00000000" w:rsidP="00000000" w:rsidRDefault="00000000" w:rsidRPr="00000000">
            <w:pPr>
              <w:spacing w:line="276" w:lineRule="auto"/>
              <w:contextualSpacing w:val="0"/>
            </w:pPr>
            <w:r w:rsidDel="00000000" w:rsidR="00000000" w:rsidRPr="00000000">
              <w:rPr>
                <w:rtl w:val="0"/>
              </w:rPr>
              <w:t xml:space="preserve">Curva 1 positiva</w:t>
            </w:r>
          </w:p>
        </w:tc>
        <w:tc>
          <w:tcPr/>
          <w:p w:rsidR="00000000" w:rsidDel="00000000" w:rsidP="00000000" w:rsidRDefault="00000000" w:rsidRPr="00000000">
            <w:pPr>
              <w:spacing w:line="276" w:lineRule="auto"/>
              <w:contextualSpacing w:val="0"/>
              <w:jc w:val="center"/>
            </w:pPr>
            <m:oMathPara>
              <m:oMathParaPr>
                <m:jc m:val="left"/>
              </m:oMathParaPr>
              <m:oMath>
                <m:r>
                  <w:rPr/>
                  <m:t xml:space="preserve">0.1%</m:t>
                </m:r>
              </m:oMath>
            </m:oMathPara>
            <w:r w:rsidDel="00000000" w:rsidR="00000000" w:rsidRPr="00000000">
              <w:rPr>
                <w:rtl w:val="0"/>
              </w:rPr>
            </w:r>
          </w:p>
        </w:tc>
      </w:tr>
      <w:tr>
        <w:tc>
          <w:tcPr/>
          <w:p w:rsidR="00000000" w:rsidDel="00000000" w:rsidP="00000000" w:rsidRDefault="00000000" w:rsidRPr="00000000">
            <w:pPr>
              <w:spacing w:line="276" w:lineRule="auto"/>
              <w:contextualSpacing w:val="0"/>
            </w:pPr>
            <w:r w:rsidDel="00000000" w:rsidR="00000000" w:rsidRPr="00000000">
              <w:rPr>
                <w:rtl w:val="0"/>
              </w:rPr>
              <w:t xml:space="preserve">Curva 2 positiva</w:t>
            </w:r>
          </w:p>
        </w:tc>
        <w:tc>
          <w:tcPr/>
          <w:p w:rsidR="00000000" w:rsidDel="00000000" w:rsidP="00000000" w:rsidRDefault="00000000" w:rsidRPr="00000000">
            <w:pPr>
              <w:spacing w:line="276" w:lineRule="auto"/>
              <w:contextualSpacing w:val="0"/>
              <w:jc w:val="center"/>
            </w:pPr>
            <m:oMathPara>
              <m:oMathParaPr>
                <m:jc m:val="left"/>
              </m:oMathParaPr>
              <m:oMath>
                <m:r>
                  <w:rPr/>
                  <m:t xml:space="preserve">0.8%</m:t>
                </m:r>
              </m:oMath>
            </m:oMathPara>
            <w:r w:rsidDel="00000000" w:rsidR="00000000" w:rsidRPr="00000000">
              <w:rPr>
                <w:rtl w:val="0"/>
              </w:rPr>
            </w:r>
          </w:p>
        </w:tc>
      </w:tr>
      <w:tr>
        <w:tc>
          <w:tcPr/>
          <w:p w:rsidR="00000000" w:rsidDel="00000000" w:rsidP="00000000" w:rsidRDefault="00000000" w:rsidRPr="00000000">
            <w:pPr>
              <w:spacing w:line="276" w:lineRule="auto"/>
              <w:contextualSpacing w:val="0"/>
            </w:pPr>
            <w:r w:rsidDel="00000000" w:rsidR="00000000" w:rsidRPr="00000000">
              <w:rPr>
                <w:rtl w:val="0"/>
              </w:rPr>
              <w:t xml:space="preserve">Curva 1 negativa</w:t>
            </w:r>
          </w:p>
        </w:tc>
        <w:tc>
          <w:tcPr/>
          <w:p w:rsidR="00000000" w:rsidDel="00000000" w:rsidP="00000000" w:rsidRDefault="00000000" w:rsidRPr="00000000">
            <w:pPr>
              <w:spacing w:line="276" w:lineRule="auto"/>
              <w:contextualSpacing w:val="0"/>
              <w:jc w:val="center"/>
            </w:pPr>
            <m:oMathPara>
              <m:oMathParaPr>
                <m:jc m:val="left"/>
              </m:oMathParaPr>
              <m:oMath>
                <m:r>
                  <w:rPr/>
                  <m:t xml:space="preserve">0.3%</m:t>
                </m:r>
              </m:oMath>
            </m:oMathPara>
            <w:r w:rsidDel="00000000" w:rsidR="00000000" w:rsidRPr="00000000">
              <w:rPr>
                <w:rtl w:val="0"/>
              </w:rPr>
            </w:r>
          </w:p>
        </w:tc>
      </w:tr>
      <w:tr>
        <w:tc>
          <w:tcPr/>
          <w:p w:rsidR="00000000" w:rsidDel="00000000" w:rsidP="00000000" w:rsidRDefault="00000000" w:rsidRPr="00000000">
            <w:pPr>
              <w:spacing w:line="276" w:lineRule="auto"/>
              <w:contextualSpacing w:val="0"/>
            </w:pPr>
            <w:r w:rsidDel="00000000" w:rsidR="00000000" w:rsidRPr="00000000">
              <w:rPr>
                <w:rtl w:val="0"/>
              </w:rPr>
              <w:t xml:space="preserve">Curva 2 negativa</w:t>
            </w:r>
          </w:p>
        </w:tc>
        <w:tc>
          <w:tcPr/>
          <w:p w:rsidR="00000000" w:rsidDel="00000000" w:rsidP="00000000" w:rsidRDefault="00000000" w:rsidRPr="00000000">
            <w:pPr>
              <w:spacing w:line="276" w:lineRule="auto"/>
              <w:contextualSpacing w:val="0"/>
              <w:jc w:val="center"/>
            </w:pPr>
            <m:oMathPara>
              <m:oMathParaPr>
                <m:jc m:val="left"/>
              </m:oMathParaPr>
              <m:oMath>
                <m:r>
                  <w:rPr/>
                  <m:t xml:space="preserve">0.8%</m:t>
                </m:r>
              </m:oMath>
            </m:oMathPara>
            <w:r w:rsidDel="00000000" w:rsidR="00000000" w:rsidRPr="00000000">
              <w:rPr>
                <w:rtl w:val="0"/>
              </w:rPr>
            </w:r>
          </w:p>
        </w:tc>
      </w:tr>
    </w:tbl>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t xml:space="preserve">-Resolução:</w:t>
      </w:r>
    </w:p>
    <w:p w:rsidR="00000000" w:rsidDel="00000000" w:rsidP="00000000" w:rsidRDefault="00000000" w:rsidRPr="00000000">
      <w:pPr>
        <w:spacing w:line="276" w:lineRule="auto"/>
        <w:contextualSpacing w:val="0"/>
      </w:pPr>
      <w:r w:rsidDel="00000000" w:rsidR="00000000" w:rsidRPr="00000000">
        <w:rPr>
          <w:rtl w:val="0"/>
        </w:rPr>
        <w:tab/>
        <w:t xml:space="preserve">A resolução do sistema de medição depende das resoluções individuais de cada componente, bem como os instrumentos de medição. Sendo definida como a menor variação aplicada na entrada que é capaz de gerar uma mudança perceptível na saída, sabe-se que a resolução do sistema será determinada pelo componente que precisa da maior variação na entrada para gerar a mudança perceptível. O sensor Hall utilizado não possuí informação de resolução dada pelo fabricante, e os equipamentos de medição utilizados, o conversor AD do myRIO e o multímetro da Tektronix, possuem resoluções inferiores as quais foi possível observar nas medições. Sendo assim, a resolução para este sistema de medição será igual ao </w:t>
      </w:r>
      <w:r w:rsidDel="00000000" w:rsidR="00000000" w:rsidRPr="00000000">
        <w:rPr>
          <w:i w:val="1"/>
          <w:rtl w:val="0"/>
        </w:rPr>
        <w:t xml:space="preserve">step</w:t>
      </w:r>
      <w:r w:rsidDel="00000000" w:rsidR="00000000" w:rsidRPr="00000000">
        <w:rPr>
          <w:rtl w:val="0"/>
        </w:rPr>
        <w:t xml:space="preserve"> de corrente utilizados nas calibrações, de forma que é possível garantir que para uma variação de entrada igual a do </w:t>
      </w:r>
      <w:r w:rsidDel="00000000" w:rsidR="00000000" w:rsidRPr="00000000">
        <w:rPr>
          <w:i w:val="1"/>
          <w:rtl w:val="0"/>
        </w:rPr>
        <w:t xml:space="preserve">step</w:t>
      </w:r>
      <w:r w:rsidDel="00000000" w:rsidR="00000000" w:rsidRPr="00000000">
        <w:rPr>
          <w:rtl w:val="0"/>
        </w:rPr>
        <w:t xml:space="preserve"> teremos uma variação na saída. A Tabela 3.3.3.4 mostra as resoluções para cada uma das configurações do sensor Hall 1360.</w:t>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b w:val="1"/>
          <w:rtl w:val="0"/>
        </w:rPr>
        <w:t xml:space="preserve">Tabela 3.3.3.4. </w:t>
      </w:r>
      <w:r w:rsidDel="00000000" w:rsidR="00000000" w:rsidRPr="00000000">
        <w:rPr>
          <w:rtl w:val="0"/>
        </w:rPr>
        <w:t xml:space="preserve">Resolução das curvas obtidas para as quatro configurações do sensor Hall A1360</w:t>
      </w:r>
    </w:p>
    <w:tbl>
      <w:tblPr>
        <w:tblStyle w:val="Table17"/>
        <w:bidiVisual w:val="0"/>
        <w:tblW w:w="906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55"/>
        <w:gridCol w:w="6907"/>
        <w:tblGridChange w:id="0">
          <w:tblGrid>
            <w:gridCol w:w="2155"/>
            <w:gridCol w:w="6907"/>
          </w:tblGrid>
        </w:tblGridChange>
      </w:tblGrid>
      <w:tr>
        <w:tc>
          <w:tcPr/>
          <w:p w:rsidR="00000000" w:rsidDel="00000000" w:rsidP="00000000" w:rsidRDefault="00000000" w:rsidRPr="00000000">
            <w:pPr>
              <w:spacing w:line="276" w:lineRule="auto"/>
              <w:contextualSpacing w:val="0"/>
            </w:pPr>
            <w:r w:rsidDel="00000000" w:rsidR="00000000" w:rsidRPr="00000000">
              <w:rPr>
                <w:rtl w:val="0"/>
              </w:rPr>
              <w:t xml:space="preserve">Curva 1 positiva</w:t>
            </w:r>
          </w:p>
        </w:tc>
        <w:tc>
          <w:tcPr/>
          <w:p w:rsidR="00000000" w:rsidDel="00000000" w:rsidP="00000000" w:rsidRDefault="00000000" w:rsidRPr="00000000">
            <w:pPr>
              <w:spacing w:line="276" w:lineRule="auto"/>
              <w:contextualSpacing w:val="0"/>
              <w:jc w:val="center"/>
            </w:pPr>
            <m:oMathPara>
              <m:oMathParaPr>
                <m:jc m:val="left"/>
              </m:oMathParaPr>
              <m:oMath>
                <m:r>
                  <w:rPr/>
                  <m:t xml:space="preserve">0.025A</m:t>
                </m:r>
              </m:oMath>
            </m:oMathPara>
            <w:r w:rsidDel="00000000" w:rsidR="00000000" w:rsidRPr="00000000">
              <w:rPr>
                <w:rtl w:val="0"/>
              </w:rPr>
            </w:r>
          </w:p>
        </w:tc>
      </w:tr>
      <w:tr>
        <w:tc>
          <w:tcPr/>
          <w:p w:rsidR="00000000" w:rsidDel="00000000" w:rsidP="00000000" w:rsidRDefault="00000000" w:rsidRPr="00000000">
            <w:pPr>
              <w:spacing w:line="276" w:lineRule="auto"/>
              <w:contextualSpacing w:val="0"/>
            </w:pPr>
            <w:r w:rsidDel="00000000" w:rsidR="00000000" w:rsidRPr="00000000">
              <w:rPr>
                <w:rtl w:val="0"/>
              </w:rPr>
              <w:t xml:space="preserve">Curva 2 positiva</w:t>
            </w:r>
          </w:p>
        </w:tc>
        <w:tc>
          <w:tcPr/>
          <w:p w:rsidR="00000000" w:rsidDel="00000000" w:rsidP="00000000" w:rsidRDefault="00000000" w:rsidRPr="00000000">
            <w:pPr>
              <w:spacing w:line="276" w:lineRule="auto"/>
              <w:contextualSpacing w:val="0"/>
              <w:jc w:val="center"/>
            </w:pPr>
            <m:oMathPara>
              <m:oMathParaPr>
                <m:jc m:val="left"/>
              </m:oMathParaPr>
              <m:oMath>
                <m:r>
                  <w:rPr/>
                  <m:t xml:space="preserve">0.003A</m:t>
                </m:r>
              </m:oMath>
            </m:oMathPara>
            <w:r w:rsidDel="00000000" w:rsidR="00000000" w:rsidRPr="00000000">
              <w:rPr>
                <w:rtl w:val="0"/>
              </w:rPr>
            </w:r>
          </w:p>
        </w:tc>
      </w:tr>
      <w:tr>
        <w:tc>
          <w:tcPr/>
          <w:p w:rsidR="00000000" w:rsidDel="00000000" w:rsidP="00000000" w:rsidRDefault="00000000" w:rsidRPr="00000000">
            <w:pPr>
              <w:spacing w:line="276" w:lineRule="auto"/>
              <w:contextualSpacing w:val="0"/>
            </w:pPr>
            <w:r w:rsidDel="00000000" w:rsidR="00000000" w:rsidRPr="00000000">
              <w:rPr>
                <w:rtl w:val="0"/>
              </w:rPr>
              <w:t xml:space="preserve">Curva 1 negativa</w:t>
            </w:r>
          </w:p>
        </w:tc>
        <w:tc>
          <w:tcPr/>
          <w:p w:rsidR="00000000" w:rsidDel="00000000" w:rsidP="00000000" w:rsidRDefault="00000000" w:rsidRPr="00000000">
            <w:pPr>
              <w:spacing w:line="276" w:lineRule="auto"/>
              <w:contextualSpacing w:val="0"/>
              <w:jc w:val="center"/>
            </w:pPr>
            <m:oMathPara>
              <m:oMathParaPr>
                <m:jc m:val="left"/>
              </m:oMathParaPr>
              <m:oMath>
                <m:r>
                  <w:rPr/>
                  <m:t xml:space="preserve">0.025A</m:t>
                </m:r>
              </m:oMath>
            </m:oMathPara>
            <w:r w:rsidDel="00000000" w:rsidR="00000000" w:rsidRPr="00000000">
              <w:rPr>
                <w:rtl w:val="0"/>
              </w:rPr>
            </w:r>
          </w:p>
        </w:tc>
      </w:tr>
      <w:tr>
        <w:tc>
          <w:tcPr/>
          <w:p w:rsidR="00000000" w:rsidDel="00000000" w:rsidP="00000000" w:rsidRDefault="00000000" w:rsidRPr="00000000">
            <w:pPr>
              <w:spacing w:line="276" w:lineRule="auto"/>
              <w:contextualSpacing w:val="0"/>
            </w:pPr>
            <w:r w:rsidDel="00000000" w:rsidR="00000000" w:rsidRPr="00000000">
              <w:rPr>
                <w:rtl w:val="0"/>
              </w:rPr>
              <w:t xml:space="preserve">Curva 2 negativa</w:t>
            </w:r>
          </w:p>
        </w:tc>
        <w:tc>
          <w:tcPr/>
          <w:p w:rsidR="00000000" w:rsidDel="00000000" w:rsidP="00000000" w:rsidRDefault="00000000" w:rsidRPr="00000000">
            <w:pPr>
              <w:spacing w:line="276" w:lineRule="auto"/>
              <w:contextualSpacing w:val="0"/>
              <w:jc w:val="center"/>
            </w:pPr>
            <m:oMathPara>
              <m:oMathParaPr>
                <m:jc m:val="left"/>
              </m:oMathParaPr>
              <m:oMath>
                <m:r>
                  <w:rPr/>
                  <m:t xml:space="preserve">0.003A</m:t>
                </m:r>
              </m:oMath>
            </m:oMathPara>
            <w:r w:rsidDel="00000000" w:rsidR="00000000" w:rsidRPr="00000000">
              <w:rPr>
                <w:rtl w:val="0"/>
              </w:rPr>
            </w:r>
          </w:p>
        </w:tc>
      </w:tr>
    </w:tbl>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t xml:space="preserve">-Precisão:</w:t>
      </w:r>
    </w:p>
    <w:p w:rsidR="00000000" w:rsidDel="00000000" w:rsidP="00000000" w:rsidRDefault="00000000" w:rsidRPr="00000000">
      <w:pPr>
        <w:spacing w:line="360" w:lineRule="auto"/>
        <w:contextualSpacing w:val="0"/>
      </w:pPr>
      <w:r w:rsidDel="00000000" w:rsidR="00000000" w:rsidRPr="00000000">
        <w:rPr>
          <w:rtl w:val="0"/>
        </w:rPr>
        <w:tab/>
        <w:t xml:space="preserve">A precisão (P) de cada uma das curvas é dada na Tabela 3.3.3.5, obtida através da equação 3.3.3.3. </w:t>
      </w:r>
    </w:p>
    <w:tbl>
      <w:tblPr>
        <w:tblStyle w:val="Table18"/>
        <w:bidiVisual w:val="0"/>
        <w:tblW w:w="9080.0" w:type="dxa"/>
        <w:jc w:val="left"/>
        <w:tblInd w:w="-1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080"/>
        <w:gridCol w:w="6960"/>
        <w:gridCol w:w="1040"/>
        <w:tblGridChange w:id="0">
          <w:tblGrid>
            <w:gridCol w:w="1080"/>
            <w:gridCol w:w="6960"/>
            <w:gridCol w:w="1040"/>
          </w:tblGrid>
        </w:tblGridChange>
      </w:tblGrid>
      <w:tr>
        <w:trPr>
          <w:trHeight w:val="460" w:hRule="atLeast"/>
        </w:trPr>
        <w:tc>
          <w:tcPr>
            <w:vAlign w:val="center"/>
          </w:tcPr>
          <w:p w:rsidR="00000000" w:rsidDel="00000000" w:rsidP="00000000" w:rsidRDefault="00000000" w:rsidRPr="00000000">
            <w:pPr>
              <w:spacing w:line="360" w:lineRule="auto"/>
              <w:contextualSpacing w:val="0"/>
              <w:jc w:val="center"/>
            </w:pPr>
            <w:r w:rsidDel="00000000" w:rsidR="00000000" w:rsidRPr="00000000">
              <w:rPr>
                <w:rtl w:val="0"/>
              </w:rPr>
            </w:r>
          </w:p>
        </w:tc>
        <w:tc>
          <w:tcPr>
            <w:vAlign w:val="center"/>
          </w:tcPr>
          <w:p w:rsidR="00000000" w:rsidDel="00000000" w:rsidP="00000000" w:rsidRDefault="00000000" w:rsidRPr="00000000">
            <w:pPr>
              <w:contextualSpacing w:val="0"/>
              <w:jc w:val="center"/>
            </w:pPr>
            <m:oMathPara>
              <m:oMathParaPr>
                <m:jc m:val="left"/>
              </m:oMathParaPr>
              <m:oMath>
                <m:r>
                  <w:rPr>
                    <w:rFonts w:ascii="Cambria" w:cs="Cambria" w:eastAsia="Cambria" w:hAnsi="Cambria"/>
                    <w:sz w:val="24"/>
                    <w:szCs w:val="24"/>
                  </w:rPr>
                  <m:t xml:space="preserve">P=(Erro de conformidade %*medida+Resolução)</m:t>
                </m:r>
              </m:oMath>
            </m:oMathPara>
            <w:r w:rsidDel="00000000" w:rsidR="00000000" w:rsidRPr="00000000">
              <w:rPr>
                <w:rtl w:val="0"/>
              </w:rPr>
            </w:r>
          </w:p>
        </w:tc>
        <w:tc>
          <w:tcPr>
            <w:vAlign w:val="center"/>
          </w:tcPr>
          <w:p w:rsidR="00000000" w:rsidDel="00000000" w:rsidP="00000000" w:rsidRDefault="00000000" w:rsidRPr="00000000">
            <w:pPr>
              <w:spacing w:line="360" w:lineRule="auto"/>
              <w:ind w:left="-200.99999999999966" w:firstLine="0"/>
              <w:contextualSpacing w:val="0"/>
              <w:jc w:val="left"/>
            </w:pPr>
            <w:r w:rsidDel="00000000" w:rsidR="00000000" w:rsidRPr="00000000">
              <w:rPr>
                <w:sz w:val="24"/>
                <w:szCs w:val="24"/>
                <w:rtl w:val="0"/>
              </w:rPr>
              <w:t xml:space="preserve">((3.3.3.3)</w:t>
            </w:r>
          </w:p>
        </w:tc>
      </w:tr>
    </w:tbl>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b w:val="1"/>
          <w:rtl w:val="0"/>
        </w:rPr>
        <w:t xml:space="preserve">Tabela 3.3.3.5 </w:t>
      </w:r>
      <w:r w:rsidDel="00000000" w:rsidR="00000000" w:rsidRPr="00000000">
        <w:rPr>
          <w:rtl w:val="0"/>
        </w:rPr>
        <w:t xml:space="preserve">Precisão das curvas obtidas para as quatro configurações do sensor Hall A1360</w:t>
      </w:r>
    </w:p>
    <w:tbl>
      <w:tblPr>
        <w:tblStyle w:val="Table19"/>
        <w:bidiVisual w:val="0"/>
        <w:tblW w:w="9255.0" w:type="dxa"/>
        <w:jc w:val="left"/>
        <w:tblInd w:w="-2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95"/>
        <w:gridCol w:w="6660"/>
        <w:tblGridChange w:id="0">
          <w:tblGrid>
            <w:gridCol w:w="2595"/>
            <w:gridCol w:w="6660"/>
          </w:tblGrid>
        </w:tblGridChange>
      </w:tblGrid>
      <w:tr>
        <w:tc>
          <w:tcPr/>
          <w:p w:rsidR="00000000" w:rsidDel="00000000" w:rsidP="00000000" w:rsidRDefault="00000000" w:rsidRPr="00000000">
            <w:pPr>
              <w:spacing w:line="360" w:lineRule="auto"/>
              <w:contextualSpacing w:val="0"/>
              <w:jc w:val="center"/>
            </w:pPr>
            <w:r w:rsidDel="00000000" w:rsidR="00000000" w:rsidRPr="00000000">
              <w:rPr>
                <w:rtl w:val="0"/>
              </w:rPr>
              <w:t xml:space="preserve">Curva 1 positiva</w:t>
            </w:r>
          </w:p>
        </w:tc>
        <w:tc>
          <w:tcPr/>
          <w:p w:rsidR="00000000" w:rsidDel="00000000" w:rsidP="00000000" w:rsidRDefault="00000000" w:rsidRPr="00000000">
            <w:pPr>
              <w:contextualSpacing w:val="0"/>
              <w:jc w:val="center"/>
            </w:pPr>
            <m:oMathPara>
              <m:oMathParaPr>
                <m:jc m:val="left"/>
              </m:oMathParaPr>
              <m:oMath>
                <m:sSub>
                  <m:sSubPr>
                    <m:ctrlPr>
                      <w:rPr>
                        <w:rFonts w:ascii="Cambria" w:cs="Cambria" w:eastAsia="Cambria" w:hAnsi="Cambria"/>
                      </w:rPr>
                    </m:ctrlPr>
                  </m:sSubPr>
                  <m:e>
                    <m:r>
                      <w:rPr>
                        <w:rFonts w:ascii="Cambria" w:cs="Cambria" w:eastAsia="Cambria" w:hAnsi="Cambria"/>
                      </w:rPr>
                      <m:t xml:space="preserve">P</m:t>
                    </m:r>
                  </m:e>
                  <m:sub>
                    <m:r>
                      <w:rPr>
                        <w:rFonts w:ascii="Cambria" w:cs="Cambria" w:eastAsia="Cambria" w:hAnsi="Cambria"/>
                      </w:rPr>
                      <m:t xml:space="preserve">1+</m:t>
                    </m:r>
                  </m:sub>
                </m:sSub>
                <m:r>
                  <w:rPr>
                    <w:rFonts w:ascii="Cambria" w:cs="Cambria" w:eastAsia="Cambria" w:hAnsi="Cambria"/>
                  </w:rPr>
                  <m:t xml:space="preserve">=(0.1%*medida+0.025)</m:t>
                </m:r>
              </m:oMath>
            </m:oMathPara>
            <w:r w:rsidDel="00000000" w:rsidR="00000000" w:rsidRPr="00000000">
              <w:rPr>
                <w:rtl w:val="0"/>
              </w:rPr>
            </w:r>
          </w:p>
        </w:tc>
      </w:tr>
      <w:tr>
        <w:tc>
          <w:tcPr/>
          <w:p w:rsidR="00000000" w:rsidDel="00000000" w:rsidP="00000000" w:rsidRDefault="00000000" w:rsidRPr="00000000">
            <w:pPr>
              <w:spacing w:line="360" w:lineRule="auto"/>
              <w:contextualSpacing w:val="0"/>
              <w:jc w:val="center"/>
            </w:pPr>
            <w:r w:rsidDel="00000000" w:rsidR="00000000" w:rsidRPr="00000000">
              <w:rPr>
                <w:rtl w:val="0"/>
              </w:rPr>
              <w:t xml:space="preserve">Curva 2 positiva</w:t>
            </w:r>
          </w:p>
        </w:tc>
        <w:tc>
          <w:tcPr/>
          <w:p w:rsidR="00000000" w:rsidDel="00000000" w:rsidP="00000000" w:rsidRDefault="00000000" w:rsidRPr="00000000">
            <w:pPr>
              <w:contextualSpacing w:val="0"/>
              <w:jc w:val="center"/>
            </w:pPr>
            <m:oMathPara>
              <m:oMathParaPr>
                <m:jc m:val="left"/>
              </m:oMathParaPr>
              <m:oMath>
                <m:sSub>
                  <m:sSubPr>
                    <m:ctrlPr>
                      <w:rPr>
                        <w:rFonts w:ascii="Cambria" w:cs="Cambria" w:eastAsia="Cambria" w:hAnsi="Cambria"/>
                      </w:rPr>
                    </m:ctrlPr>
                  </m:sSubPr>
                  <m:e>
                    <m:r>
                      <w:rPr>
                        <w:rFonts w:ascii="Cambria" w:cs="Cambria" w:eastAsia="Cambria" w:hAnsi="Cambria"/>
                      </w:rPr>
                      <m:t xml:space="preserve">P</m:t>
                    </m:r>
                  </m:e>
                  <m:sub>
                    <m:r>
                      <w:rPr>
                        <w:rFonts w:ascii="Cambria" w:cs="Cambria" w:eastAsia="Cambria" w:hAnsi="Cambria"/>
                      </w:rPr>
                      <m:t xml:space="preserve">2+</m:t>
                    </m:r>
                  </m:sub>
                </m:sSub>
                <m:r>
                  <w:rPr>
                    <w:rFonts w:ascii="Cambria" w:cs="Cambria" w:eastAsia="Cambria" w:hAnsi="Cambria"/>
                  </w:rPr>
                  <m:t xml:space="preserve">=(0.8%*medida+0.003)</m:t>
                </m:r>
              </m:oMath>
            </m:oMathPara>
            <w:r w:rsidDel="00000000" w:rsidR="00000000" w:rsidRPr="00000000">
              <w:rPr>
                <w:rtl w:val="0"/>
              </w:rPr>
            </w:r>
          </w:p>
        </w:tc>
      </w:tr>
      <w:tr>
        <w:tc>
          <w:tcPr/>
          <w:p w:rsidR="00000000" w:rsidDel="00000000" w:rsidP="00000000" w:rsidRDefault="00000000" w:rsidRPr="00000000">
            <w:pPr>
              <w:spacing w:line="360" w:lineRule="auto"/>
              <w:contextualSpacing w:val="0"/>
              <w:jc w:val="center"/>
            </w:pPr>
            <w:r w:rsidDel="00000000" w:rsidR="00000000" w:rsidRPr="00000000">
              <w:rPr>
                <w:rtl w:val="0"/>
              </w:rPr>
              <w:t xml:space="preserve">Curva 1 negativa</w:t>
            </w:r>
          </w:p>
        </w:tc>
        <w:tc>
          <w:tcPr/>
          <w:p w:rsidR="00000000" w:rsidDel="00000000" w:rsidP="00000000" w:rsidRDefault="00000000" w:rsidRPr="00000000">
            <w:pPr>
              <w:contextualSpacing w:val="0"/>
              <w:jc w:val="center"/>
            </w:pPr>
            <m:oMathPara>
              <m:oMathParaPr>
                <m:jc m:val="left"/>
              </m:oMathParaPr>
              <m:oMath>
                <m:sSub>
                  <m:sSubPr>
                    <m:ctrlPr>
                      <w:rPr>
                        <w:rFonts w:ascii="Cambria" w:cs="Cambria" w:eastAsia="Cambria" w:hAnsi="Cambria"/>
                      </w:rPr>
                    </m:ctrlPr>
                  </m:sSubPr>
                  <m:e>
                    <m:r>
                      <w:rPr>
                        <w:rFonts w:ascii="Cambria" w:cs="Cambria" w:eastAsia="Cambria" w:hAnsi="Cambria"/>
                      </w:rPr>
                      <m:t xml:space="preserve">P</m:t>
                    </m:r>
                  </m:e>
                  <m:sub>
                    <m:r>
                      <w:rPr>
                        <w:rFonts w:ascii="Cambria" w:cs="Cambria" w:eastAsia="Cambria" w:hAnsi="Cambria"/>
                      </w:rPr>
                      <m:t xml:space="preserve">1-</m:t>
                    </m:r>
                  </m:sub>
                </m:sSub>
                <m:r>
                  <w:rPr>
                    <w:rFonts w:ascii="Cambria" w:cs="Cambria" w:eastAsia="Cambria" w:hAnsi="Cambria"/>
                  </w:rPr>
                  <m:t xml:space="preserve">=(0.3%*medida+0.025)</m:t>
                </m:r>
              </m:oMath>
            </m:oMathPara>
            <w:r w:rsidDel="00000000" w:rsidR="00000000" w:rsidRPr="00000000">
              <w:rPr>
                <w:rtl w:val="0"/>
              </w:rPr>
            </w:r>
          </w:p>
        </w:tc>
      </w:tr>
      <w:tr>
        <w:tc>
          <w:tcPr/>
          <w:p w:rsidR="00000000" w:rsidDel="00000000" w:rsidP="00000000" w:rsidRDefault="00000000" w:rsidRPr="00000000">
            <w:pPr>
              <w:spacing w:line="360" w:lineRule="auto"/>
              <w:contextualSpacing w:val="0"/>
              <w:jc w:val="center"/>
            </w:pPr>
            <w:r w:rsidDel="00000000" w:rsidR="00000000" w:rsidRPr="00000000">
              <w:rPr>
                <w:rtl w:val="0"/>
              </w:rPr>
              <w:t xml:space="preserve">Curva 2 negativa</w:t>
            </w:r>
          </w:p>
        </w:tc>
        <w:tc>
          <w:tcPr/>
          <w:p w:rsidR="00000000" w:rsidDel="00000000" w:rsidP="00000000" w:rsidRDefault="00000000" w:rsidRPr="00000000">
            <w:pPr>
              <w:contextualSpacing w:val="0"/>
              <w:jc w:val="center"/>
            </w:pPr>
            <m:oMathPara>
              <m:oMathParaPr>
                <m:jc m:val="left"/>
              </m:oMathParaPr>
              <m:oMath>
                <m:sSub>
                  <m:sSubPr>
                    <m:ctrlPr>
                      <w:rPr>
                        <w:rFonts w:ascii="Cambria" w:cs="Cambria" w:eastAsia="Cambria" w:hAnsi="Cambria"/>
                      </w:rPr>
                    </m:ctrlPr>
                  </m:sSubPr>
                  <m:e>
                    <m:r>
                      <w:rPr>
                        <w:rFonts w:ascii="Cambria" w:cs="Cambria" w:eastAsia="Cambria" w:hAnsi="Cambria"/>
                      </w:rPr>
                      <m:t xml:space="preserve">P</m:t>
                    </m:r>
                  </m:e>
                  <m:sub>
                    <m:r>
                      <w:rPr>
                        <w:rFonts w:ascii="Cambria" w:cs="Cambria" w:eastAsia="Cambria" w:hAnsi="Cambria"/>
                      </w:rPr>
                      <m:t xml:space="preserve">2-</m:t>
                    </m:r>
                  </m:sub>
                </m:sSub>
                <m:r>
                  <w:rPr>
                    <w:rFonts w:ascii="Cambria" w:cs="Cambria" w:eastAsia="Cambria" w:hAnsi="Cambria"/>
                  </w:rPr>
                  <m:t xml:space="preserve">=(0.8%*medida+0.003)</m:t>
                </m:r>
              </m:oMath>
            </m:oMathPara>
            <w:r w:rsidDel="00000000" w:rsidR="00000000" w:rsidRPr="00000000">
              <w:rPr>
                <w:rtl w:val="0"/>
              </w:rPr>
            </w:r>
          </w:p>
        </w:tc>
      </w:tr>
    </w:tbl>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t xml:space="preserve">-Cadeia de Medida:</w:t>
      </w:r>
    </w:p>
    <w:p w:rsidR="00000000" w:rsidDel="00000000" w:rsidP="00000000" w:rsidRDefault="00000000" w:rsidRPr="00000000">
      <w:pPr>
        <w:spacing w:line="276" w:lineRule="auto"/>
        <w:contextualSpacing w:val="0"/>
      </w:pPr>
      <w:r w:rsidDel="00000000" w:rsidR="00000000" w:rsidRPr="00000000">
        <w:rPr>
          <w:rtl w:val="0"/>
        </w:rPr>
        <w:tab/>
        <w:t xml:space="preserve">As cadeias de medidas das curvas obtidas encontram-se na Figura 3.3.3.1, Figura 3.3.3.2, Figura 3.3.3.3 e Figura 3.3.3.4, respectivamente para as configurações curva 1 positiva, curva 2 positiva, curva 1 negativa e curva 2 negativa.</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after="240" w:line="276" w:lineRule="auto"/>
        <w:contextualSpacing w:val="0"/>
      </w:pPr>
      <w:r w:rsidDel="00000000" w:rsidR="00000000" w:rsidRPr="00000000">
        <w:drawing>
          <wp:inline distB="0" distT="0" distL="0" distR="0">
            <wp:extent cx="5324475" cy="2924175"/>
            <wp:effectExtent b="0" l="0" r="0" t="0"/>
            <wp:docPr id="41" name="image81.png"/>
            <a:graphic>
              <a:graphicData uri="http://schemas.openxmlformats.org/drawingml/2006/picture">
                <pic:pic>
                  <pic:nvPicPr>
                    <pic:cNvPr id="0" name="image81.png"/>
                    <pic:cNvPicPr preferRelativeResize="0"/>
                  </pic:nvPicPr>
                  <pic:blipFill>
                    <a:blip r:embed="rId39"/>
                    <a:srcRect b="0" l="0" r="0" t="0"/>
                    <a:stretch>
                      <a:fillRect/>
                    </a:stretch>
                  </pic:blipFill>
                  <pic:spPr>
                    <a:xfrm>
                      <a:off x="0" y="0"/>
                      <a:ext cx="5324475" cy="2924175"/>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276" w:lineRule="auto"/>
        <w:contextualSpacing w:val="0"/>
        <w:jc w:val="center"/>
      </w:pPr>
      <w:r w:rsidDel="00000000" w:rsidR="00000000" w:rsidRPr="00000000">
        <w:rPr>
          <w:b w:val="1"/>
          <w:rtl w:val="0"/>
        </w:rPr>
        <w:t xml:space="preserve">Figura 3.3.3.1. </w:t>
      </w:r>
      <w:r w:rsidDel="00000000" w:rsidR="00000000" w:rsidRPr="00000000">
        <w:rPr>
          <w:rtl w:val="0"/>
        </w:rPr>
        <w:t xml:space="preserve">Cadeia de medida para configuração 1 positiva</w:t>
      </w:r>
    </w:p>
    <w:p w:rsidR="00000000" w:rsidDel="00000000" w:rsidP="00000000" w:rsidRDefault="00000000" w:rsidRPr="00000000">
      <w:pPr>
        <w:spacing w:after="240" w:line="276" w:lineRule="auto"/>
        <w:contextualSpacing w:val="0"/>
      </w:pPr>
      <w:r w:rsidDel="00000000" w:rsidR="00000000" w:rsidRPr="00000000">
        <w:drawing>
          <wp:inline distB="0" distT="0" distL="0" distR="0">
            <wp:extent cx="5010150" cy="2790825"/>
            <wp:effectExtent b="0" l="0" r="0" t="0"/>
            <wp:docPr id="30" name="image70.png"/>
            <a:graphic>
              <a:graphicData uri="http://schemas.openxmlformats.org/drawingml/2006/picture">
                <pic:pic>
                  <pic:nvPicPr>
                    <pic:cNvPr id="0" name="image70.png"/>
                    <pic:cNvPicPr preferRelativeResize="0"/>
                  </pic:nvPicPr>
                  <pic:blipFill>
                    <a:blip r:embed="rId40"/>
                    <a:srcRect b="0" l="0" r="0" t="0"/>
                    <a:stretch>
                      <a:fillRect/>
                    </a:stretch>
                  </pic:blipFill>
                  <pic:spPr>
                    <a:xfrm>
                      <a:off x="0" y="0"/>
                      <a:ext cx="5010150" cy="2790825"/>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276" w:lineRule="auto"/>
        <w:contextualSpacing w:val="0"/>
        <w:jc w:val="center"/>
      </w:pPr>
      <w:r w:rsidDel="00000000" w:rsidR="00000000" w:rsidRPr="00000000">
        <w:rPr>
          <w:b w:val="1"/>
          <w:rtl w:val="0"/>
        </w:rPr>
        <w:t xml:space="preserve">Figura 3.3.3.2. </w:t>
      </w:r>
      <w:r w:rsidDel="00000000" w:rsidR="00000000" w:rsidRPr="00000000">
        <w:rPr>
          <w:rtl w:val="0"/>
        </w:rPr>
        <w:t xml:space="preserve">Cadeia de medida para configuração 2 positiva</w:t>
      </w:r>
    </w:p>
    <w:p w:rsidR="00000000" w:rsidDel="00000000" w:rsidP="00000000" w:rsidRDefault="00000000" w:rsidRPr="00000000">
      <w:pPr>
        <w:spacing w:after="240" w:line="276" w:lineRule="auto"/>
        <w:contextualSpacing w:val="0"/>
      </w:pPr>
      <w:r w:rsidDel="00000000" w:rsidR="00000000" w:rsidRPr="00000000">
        <w:rPr>
          <w:rtl w:val="0"/>
        </w:rPr>
      </w:r>
    </w:p>
    <w:p w:rsidR="00000000" w:rsidDel="00000000" w:rsidP="00000000" w:rsidRDefault="00000000" w:rsidRPr="00000000">
      <w:pPr>
        <w:spacing w:after="240" w:line="276" w:lineRule="auto"/>
        <w:contextualSpacing w:val="0"/>
      </w:pPr>
      <w:r w:rsidDel="00000000" w:rsidR="00000000" w:rsidRPr="00000000">
        <w:drawing>
          <wp:inline distB="0" distT="0" distL="0" distR="0">
            <wp:extent cx="5400675" cy="2981325"/>
            <wp:effectExtent b="0" l="0" r="0" t="0"/>
            <wp:docPr id="23" name="image63.png"/>
            <a:graphic>
              <a:graphicData uri="http://schemas.openxmlformats.org/drawingml/2006/picture">
                <pic:pic>
                  <pic:nvPicPr>
                    <pic:cNvPr id="0" name="image63.png"/>
                    <pic:cNvPicPr preferRelativeResize="0"/>
                  </pic:nvPicPr>
                  <pic:blipFill>
                    <a:blip r:embed="rId41"/>
                    <a:srcRect b="0" l="0" r="0" t="0"/>
                    <a:stretch>
                      <a:fillRect/>
                    </a:stretch>
                  </pic:blipFill>
                  <pic:spPr>
                    <a:xfrm>
                      <a:off x="0" y="0"/>
                      <a:ext cx="5400675" cy="2981325"/>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276" w:lineRule="auto"/>
        <w:contextualSpacing w:val="0"/>
        <w:jc w:val="center"/>
      </w:pPr>
      <w:r w:rsidDel="00000000" w:rsidR="00000000" w:rsidRPr="00000000">
        <w:rPr>
          <w:b w:val="1"/>
          <w:rtl w:val="0"/>
        </w:rPr>
        <w:t xml:space="preserve">Figura 3.3.3.3. </w:t>
      </w:r>
      <w:r w:rsidDel="00000000" w:rsidR="00000000" w:rsidRPr="00000000">
        <w:rPr>
          <w:rtl w:val="0"/>
        </w:rPr>
        <w:t xml:space="preserve">Cadeia de medida para configuração 1 negativa</w:t>
      </w:r>
    </w:p>
    <w:p w:rsidR="00000000" w:rsidDel="00000000" w:rsidP="00000000" w:rsidRDefault="00000000" w:rsidRPr="00000000">
      <w:pPr>
        <w:spacing w:after="240" w:line="276" w:lineRule="auto"/>
        <w:contextualSpacing w:val="0"/>
      </w:pPr>
      <w:r w:rsidDel="00000000" w:rsidR="00000000" w:rsidRPr="00000000">
        <w:rPr>
          <w:rtl w:val="0"/>
        </w:rPr>
      </w:r>
    </w:p>
    <w:p w:rsidR="00000000" w:rsidDel="00000000" w:rsidP="00000000" w:rsidRDefault="00000000" w:rsidRPr="00000000">
      <w:pPr>
        <w:spacing w:after="240" w:line="276" w:lineRule="auto"/>
        <w:contextualSpacing w:val="0"/>
      </w:pPr>
      <w:r w:rsidDel="00000000" w:rsidR="00000000" w:rsidRPr="00000000">
        <w:drawing>
          <wp:inline distB="0" distT="0" distL="0" distR="0">
            <wp:extent cx="5210175" cy="3076575"/>
            <wp:effectExtent b="0" l="0" r="0" t="0"/>
            <wp:docPr id="9" name="image48.png"/>
            <a:graphic>
              <a:graphicData uri="http://schemas.openxmlformats.org/drawingml/2006/picture">
                <pic:pic>
                  <pic:nvPicPr>
                    <pic:cNvPr id="0" name="image48.png"/>
                    <pic:cNvPicPr preferRelativeResize="0"/>
                  </pic:nvPicPr>
                  <pic:blipFill>
                    <a:blip r:embed="rId42"/>
                    <a:srcRect b="0" l="0" r="0" t="0"/>
                    <a:stretch>
                      <a:fillRect/>
                    </a:stretch>
                  </pic:blipFill>
                  <pic:spPr>
                    <a:xfrm>
                      <a:off x="0" y="0"/>
                      <a:ext cx="5210175" cy="3076575"/>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276" w:lineRule="auto"/>
        <w:contextualSpacing w:val="0"/>
        <w:jc w:val="center"/>
      </w:pPr>
      <w:r w:rsidDel="00000000" w:rsidR="00000000" w:rsidRPr="00000000">
        <w:rPr>
          <w:b w:val="1"/>
          <w:rtl w:val="0"/>
        </w:rPr>
        <w:t xml:space="preserve">Figura 3.3.3.4. </w:t>
      </w:r>
      <w:r w:rsidDel="00000000" w:rsidR="00000000" w:rsidRPr="00000000">
        <w:rPr>
          <w:rtl w:val="0"/>
        </w:rPr>
        <w:t xml:space="preserve">Cadeia de medida para configuração 2 negativa</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i w:val="1"/>
          <w:rtl w:val="0"/>
        </w:rPr>
        <w:t xml:space="preserve">3.4 Resultado Final</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ind w:firstLine="720"/>
        <w:contextualSpacing w:val="0"/>
      </w:pPr>
      <w:r w:rsidDel="00000000" w:rsidR="00000000" w:rsidRPr="00000000">
        <w:rPr>
          <w:rtl w:val="0"/>
        </w:rPr>
        <w:t xml:space="preserve">A placa do circuito que realiza a programação e a medição do sensor e o anel que o envolve estão colocados dentro de uma caixa plástica com conexões para a corrente que circulará sobre o anel, a alimentação do circuito e o conector como myRIO conforme mostra a figura 3.4.1. A vista externa da caixa com todos conectores e cabos que fazem parte do sistema assim como o myRIO podem ser vistos nas figuras 3.4.2 e 3.4.3.</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drawing>
          <wp:inline distB="114300" distT="114300" distL="114300" distR="114300">
            <wp:extent cx="5943600" cy="4457700"/>
            <wp:effectExtent b="0" l="0" r="0" t="0"/>
            <wp:docPr id="11" name="image50.png"/>
            <a:graphic>
              <a:graphicData uri="http://schemas.openxmlformats.org/drawingml/2006/picture">
                <pic:pic>
                  <pic:nvPicPr>
                    <pic:cNvPr id="0" name="image50.png"/>
                    <pic:cNvPicPr preferRelativeResize="0"/>
                  </pic:nvPicPr>
                  <pic:blipFill>
                    <a:blip r:embed="rId43"/>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b w:val="1"/>
          <w:rtl w:val="0"/>
        </w:rPr>
        <w:t xml:space="preserve">Figura 3.4.1. </w:t>
      </w:r>
      <w:r w:rsidDel="00000000" w:rsidR="00000000" w:rsidRPr="00000000">
        <w:rPr>
          <w:rtl w:val="0"/>
        </w:rPr>
        <w:t xml:space="preserve">Vista interna da caixa</w:t>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drawing>
          <wp:inline distB="114300" distT="114300" distL="114300" distR="114300">
            <wp:extent cx="5943600" cy="4457700"/>
            <wp:effectExtent b="0" l="0" r="0" t="0"/>
            <wp:docPr id="12" name="image51.png"/>
            <a:graphic>
              <a:graphicData uri="http://schemas.openxmlformats.org/drawingml/2006/picture">
                <pic:pic>
                  <pic:nvPicPr>
                    <pic:cNvPr id="0" name="image51.png"/>
                    <pic:cNvPicPr preferRelativeResize="0"/>
                  </pic:nvPicPr>
                  <pic:blipFill>
                    <a:blip r:embed="rId44"/>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b w:val="1"/>
          <w:rtl w:val="0"/>
        </w:rPr>
        <w:t xml:space="preserve">Figura 3.4.2. </w:t>
      </w:r>
      <w:r w:rsidDel="00000000" w:rsidR="00000000" w:rsidRPr="00000000">
        <w:rPr>
          <w:rtl w:val="0"/>
        </w:rPr>
        <w:t xml:space="preserve">Vista externa mostrando cabos e myRIO</w:t>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drawing>
          <wp:inline distB="114300" distT="114300" distL="114300" distR="114300">
            <wp:extent cx="5943600" cy="4457700"/>
            <wp:effectExtent b="0" l="0" r="0" t="0"/>
            <wp:docPr id="8" name="image47.png"/>
            <a:graphic>
              <a:graphicData uri="http://schemas.openxmlformats.org/drawingml/2006/picture">
                <pic:pic>
                  <pic:nvPicPr>
                    <pic:cNvPr id="0" name="image47.png"/>
                    <pic:cNvPicPr preferRelativeResize="0"/>
                  </pic:nvPicPr>
                  <pic:blipFill>
                    <a:blip r:embed="rId45"/>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b w:val="1"/>
          <w:rtl w:val="0"/>
        </w:rPr>
        <w:t xml:space="preserve">Figura 3.4.3. </w:t>
      </w:r>
      <w:r w:rsidDel="00000000" w:rsidR="00000000" w:rsidRPr="00000000">
        <w:rPr>
          <w:rtl w:val="0"/>
        </w:rPr>
        <w:t xml:space="preserve">Vista externa em outro ângulo</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after="240" w:before="240" w:line="360" w:lineRule="auto"/>
        <w:ind w:firstLine="720"/>
        <w:contextualSpacing w:val="0"/>
      </w:pPr>
      <w:r w:rsidDel="00000000" w:rsidR="00000000" w:rsidRPr="00000000">
        <w:rPr>
          <w:rtl w:val="0"/>
        </w:rPr>
      </w:r>
    </w:p>
    <w:p w:rsidR="00000000" w:rsidDel="00000000" w:rsidP="00000000" w:rsidRDefault="00000000" w:rsidRPr="00000000">
      <w:pPr>
        <w:spacing w:after="240" w:before="240" w:line="360" w:lineRule="auto"/>
        <w:ind w:left="0" w:firstLine="0"/>
        <w:contextualSpacing w:val="0"/>
      </w:pPr>
      <w:r w:rsidDel="00000000" w:rsidR="00000000" w:rsidRPr="00000000">
        <w:rPr>
          <w:i w:val="1"/>
          <w:rtl w:val="0"/>
        </w:rPr>
        <w:t xml:space="preserve">4 Conclusão</w:t>
      </w:r>
    </w:p>
    <w:p w:rsidR="00000000" w:rsidDel="00000000" w:rsidP="00000000" w:rsidRDefault="00000000" w:rsidRPr="00000000">
      <w:pPr>
        <w:spacing w:after="240" w:before="240" w:line="360" w:lineRule="auto"/>
        <w:ind w:firstLine="720"/>
        <w:contextualSpacing w:val="0"/>
      </w:pPr>
      <w:r w:rsidDel="00000000" w:rsidR="00000000" w:rsidRPr="00000000">
        <w:rPr>
          <w:rtl w:val="0"/>
        </w:rPr>
        <w:t xml:space="preserve">Durante o desenvolvimento do projeto conseguimos atingir os nossos objetivos iniciais e adicionar algumas funcionalidades, na forma de melhoria e ajustes. Inicialmente foi proposto o desenvolvimento de um sensor de corrente capaz de autoajustar suas configurações de forma a obter medidas de melhor qualidade dependendo da faixa de medição, além de apresentar tal resultado ainda conseguimos resolução na terceira casa após a virgula para correntes pequenas e na segunda casa para correntes maiores.</w:t>
      </w:r>
    </w:p>
    <w:p w:rsidR="00000000" w:rsidDel="00000000" w:rsidP="00000000" w:rsidRDefault="00000000" w:rsidRPr="00000000">
      <w:pPr>
        <w:spacing w:after="240" w:before="240" w:line="360" w:lineRule="auto"/>
        <w:contextualSpacing w:val="0"/>
      </w:pPr>
      <w:r w:rsidDel="00000000" w:rsidR="00000000" w:rsidRPr="00000000">
        <w:rPr>
          <w:rtl w:val="0"/>
        </w:rPr>
        <w:tab/>
        <w:t xml:space="preserve">Durante as medições surgiu a necessidade de projetar uma fonte de corrente que fosse capaz de fornecer a resolução de corrente necessária para a calibração. O projeto da fonte de corrente foi bem sucedido e conseguimos uma resolução desta fonte na ordem de 0.1mA. Esta fonte foi de suma importância pra a calibração de qualidade e também para os testes finais.</w:t>
      </w:r>
    </w:p>
    <w:p w:rsidR="00000000" w:rsidDel="00000000" w:rsidP="00000000" w:rsidRDefault="00000000" w:rsidRPr="00000000">
      <w:pPr>
        <w:spacing w:after="240" w:before="240" w:line="360" w:lineRule="auto"/>
        <w:contextualSpacing w:val="0"/>
      </w:pPr>
      <w:r w:rsidDel="00000000" w:rsidR="00000000" w:rsidRPr="00000000">
        <w:rPr>
          <w:rtl w:val="0"/>
        </w:rPr>
        <w:tab/>
        <w:t xml:space="preserve">A confecção do anel foi desafiadora devido aos poucos recursos disponíveis, principalmente no quesito material, e a necessidade de um estudo na geração de campo levando em consideração as não idealidades do sistema. Estas não linearidades influenciaram a qualidades das nossas medidas, que devido ao campo residual acaba gerando um erro no valor final da corrente. A não linearidade é facilmente observada nas Figuras 3.3.2.1 3.3.2.2,  3.3.2.3 e 3.3.2.4 que apresentaram o comportamento da curva de histerese do material.</w:t>
      </w:r>
    </w:p>
    <w:p w:rsidR="00000000" w:rsidDel="00000000" w:rsidP="00000000" w:rsidRDefault="00000000" w:rsidRPr="00000000">
      <w:pPr>
        <w:spacing w:before="240" w:line="360" w:lineRule="auto"/>
        <w:contextualSpacing w:val="0"/>
      </w:pPr>
      <w:r w:rsidDel="00000000" w:rsidR="00000000" w:rsidRPr="00000000">
        <w:rPr>
          <w:rtl w:val="0"/>
        </w:rPr>
        <w:tab/>
        <w:t xml:space="preserve">O produto final ficou robusto, com placas de circuito impresso desenvolvidas pelo grupo e encapsuladas de forma a tornar a funcionalidade o mais comercial possível. Incluímos uma interface com o usuário remota que dispensa a utilização de um computador.</w:t>
      </w:r>
    </w:p>
    <w:p w:rsidR="00000000" w:rsidDel="00000000" w:rsidP="00000000" w:rsidRDefault="00000000" w:rsidRPr="00000000">
      <w:pPr>
        <w:spacing w:after="240" w:before="240" w:line="360" w:lineRule="auto"/>
        <w:contextualSpacing w:val="0"/>
      </w:pPr>
      <w:bookmarkStart w:colFirst="0" w:colLast="0" w:name="_gjdgxs" w:id="1"/>
      <w:bookmarkEnd w:id="1"/>
      <w:r w:rsidDel="00000000" w:rsidR="00000000" w:rsidRPr="00000000">
        <w:rPr>
          <w:rtl w:val="0"/>
        </w:rPr>
        <w:tab/>
        <w:t xml:space="preserve">Em termos gerais atingimos os nossos objetivos e fomos capazes de medir corrente variando as faixas de medição, com uma resolução de qualidade.</w:t>
      </w:r>
    </w:p>
    <w:p w:rsidR="00000000" w:rsidDel="00000000" w:rsidP="00000000" w:rsidRDefault="00000000" w:rsidRPr="00000000">
      <w:pPr>
        <w:spacing w:after="240" w:before="240" w:line="360" w:lineRule="auto"/>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spacing w:after="240" w:before="240" w:line="360" w:lineRule="auto"/>
        <w:contextualSpacing w:val="0"/>
      </w:pPr>
      <w:r w:rsidDel="00000000" w:rsidR="00000000" w:rsidRPr="00000000">
        <w:rPr>
          <w:b w:val="1"/>
          <w:rtl w:val="0"/>
        </w:rPr>
        <w:t xml:space="preserve">Referências Bibliográficas</w:t>
      </w:r>
      <w:r w:rsidDel="00000000" w:rsidR="00000000" w:rsidRPr="00000000">
        <w:rPr>
          <w:rtl w:val="0"/>
        </w:rPr>
      </w:r>
    </w:p>
    <w:p w:rsidR="00000000" w:rsidDel="00000000" w:rsidP="00000000" w:rsidRDefault="00000000" w:rsidRPr="00000000">
      <w:pPr>
        <w:spacing w:before="240" w:line="360" w:lineRule="auto"/>
        <w:contextualSpacing w:val="0"/>
      </w:pPr>
      <w:r w:rsidDel="00000000" w:rsidR="00000000" w:rsidRPr="00000000">
        <w:rPr>
          <w:sz w:val="23"/>
          <w:szCs w:val="23"/>
          <w:rtl w:val="0"/>
        </w:rPr>
        <w:t xml:space="preserve">[1] BALBINOT A.; BRUSAMARELLO. Instrumentação e Fundamentos de Medidas – Volume I, LTC 2010 – Segunda Edição. </w:t>
      </w:r>
      <w:r w:rsidDel="00000000" w:rsidR="00000000" w:rsidRPr="00000000">
        <w:rPr>
          <w:rtl w:val="0"/>
        </w:rPr>
      </w:r>
    </w:p>
    <w:p w:rsidR="00000000" w:rsidDel="00000000" w:rsidP="00000000" w:rsidRDefault="00000000" w:rsidRPr="00000000">
      <w:pPr>
        <w:spacing w:before="240" w:line="360" w:lineRule="auto"/>
        <w:contextualSpacing w:val="0"/>
      </w:pPr>
      <w:r w:rsidDel="00000000" w:rsidR="00000000" w:rsidRPr="00000000">
        <w:rPr>
          <w:sz w:val="23"/>
          <w:szCs w:val="23"/>
          <w:rtl w:val="0"/>
        </w:rPr>
        <w:t xml:space="preserve">[2] TEKTRONIX</w:t>
      </w:r>
      <w:r w:rsidDel="00000000" w:rsidR="00000000" w:rsidRPr="00000000">
        <w:rPr>
          <w:rtl w:val="0"/>
        </w:rPr>
        <w:t xml:space="preserve">. </w:t>
      </w:r>
      <w:r w:rsidDel="00000000" w:rsidR="00000000" w:rsidRPr="00000000">
        <w:rPr>
          <w:i w:val="1"/>
          <w:rtl w:val="0"/>
        </w:rPr>
        <w:t xml:space="preserve">Folha de Dados</w:t>
      </w:r>
      <w:r w:rsidDel="00000000" w:rsidR="00000000" w:rsidRPr="00000000">
        <w:rPr>
          <w:rtl w:val="0"/>
        </w:rPr>
        <w:t xml:space="preserve">: </w:t>
      </w:r>
      <w:r w:rsidDel="00000000" w:rsidR="00000000" w:rsidRPr="00000000">
        <w:rPr>
          <w:i w:val="1"/>
          <w:sz w:val="23"/>
          <w:szCs w:val="23"/>
          <w:rtl w:val="0"/>
        </w:rPr>
        <w:t xml:space="preserve">Tektronix DMM4050 and DMM4040 Datasheet</w:t>
      </w:r>
      <w:r w:rsidDel="00000000" w:rsidR="00000000" w:rsidRPr="00000000">
        <w:rPr>
          <w:rtl w:val="0"/>
        </w:rPr>
        <w:t xml:space="preserve">. Publicação eletrônica, 2013.</w:t>
      </w:r>
    </w:p>
    <w:p w:rsidR="00000000" w:rsidDel="00000000" w:rsidP="00000000" w:rsidRDefault="00000000" w:rsidRPr="00000000">
      <w:pPr>
        <w:contextualSpacing w:val="0"/>
      </w:pPr>
      <w:r w:rsidDel="00000000" w:rsidR="00000000" w:rsidRPr="00000000">
        <w:rPr>
          <w:sz w:val="23"/>
          <w:szCs w:val="23"/>
          <w:rtl w:val="0"/>
        </w:rPr>
        <w:t xml:space="preserve">[3] </w:t>
      </w:r>
      <w:r w:rsidDel="00000000" w:rsidR="00000000" w:rsidRPr="00000000">
        <w:rPr>
          <w:rtl w:val="0"/>
        </w:rPr>
        <w:t xml:space="preserve">ALLEGRO MICROSYSTEMS. </w:t>
      </w:r>
      <w:r w:rsidDel="00000000" w:rsidR="00000000" w:rsidRPr="00000000">
        <w:rPr>
          <w:i w:val="1"/>
          <w:rtl w:val="0"/>
        </w:rPr>
        <w:t xml:space="preserve">Folha de dados</w:t>
      </w:r>
      <w:r w:rsidDel="00000000" w:rsidR="00000000" w:rsidRPr="00000000">
        <w:rPr>
          <w:rtl w:val="0"/>
        </w:rPr>
        <w:t xml:space="preserve">: </w:t>
      </w:r>
      <w:r w:rsidDel="00000000" w:rsidR="00000000" w:rsidRPr="00000000">
        <w:rPr>
          <w:i w:val="1"/>
          <w:sz w:val="23"/>
          <w:szCs w:val="23"/>
          <w:rtl w:val="0"/>
        </w:rPr>
        <w:t xml:space="preserve">A1360 </w:t>
      </w:r>
      <w:r w:rsidDel="00000000" w:rsidR="00000000" w:rsidRPr="00000000">
        <w:rPr>
          <w:i w:val="1"/>
          <w:rtl w:val="0"/>
        </w:rPr>
        <w:t xml:space="preserve">Low-Noise Programmable Linear Hall Effect Sensors with Adjustable Bandwidth (50 kHz Maximum) and Analog Output</w:t>
      </w:r>
      <w:r w:rsidDel="00000000" w:rsidR="00000000" w:rsidRPr="00000000">
        <w:rPr>
          <w:rtl w:val="0"/>
        </w:rPr>
        <w:t xml:space="preserve">. Publicação eletrônica, 2009.</w:t>
      </w:r>
    </w:p>
    <w:p w:rsidR="00000000" w:rsidDel="00000000" w:rsidP="00000000" w:rsidRDefault="00000000" w:rsidRPr="00000000">
      <w:pPr>
        <w:spacing w:after="240" w:before="240" w:line="360" w:lineRule="auto"/>
        <w:contextualSpacing w:val="0"/>
      </w:pPr>
      <w:r w:rsidDel="00000000" w:rsidR="00000000" w:rsidRPr="00000000">
        <w:rPr>
          <w:rtl w:val="0"/>
        </w:rPr>
        <w:t xml:space="preserve">[4] </w:t>
      </w:r>
      <w:r w:rsidDel="00000000" w:rsidR="00000000" w:rsidRPr="00000000">
        <w:rPr>
          <w:sz w:val="23"/>
          <w:szCs w:val="23"/>
          <w:rtl w:val="0"/>
        </w:rPr>
        <w:t xml:space="preserve">TEXAS INSTRUMENTS</w:t>
      </w:r>
      <w:r w:rsidDel="00000000" w:rsidR="00000000" w:rsidRPr="00000000">
        <w:rPr>
          <w:rtl w:val="0"/>
        </w:rPr>
        <w:t xml:space="preserve">. </w:t>
      </w:r>
      <w:r w:rsidDel="00000000" w:rsidR="00000000" w:rsidRPr="00000000">
        <w:rPr>
          <w:i w:val="1"/>
          <w:rtl w:val="0"/>
        </w:rPr>
        <w:t xml:space="preserve">Manual do usuário e Especificações</w:t>
      </w:r>
      <w:r w:rsidDel="00000000" w:rsidR="00000000" w:rsidRPr="00000000">
        <w:rPr>
          <w:rtl w:val="0"/>
        </w:rPr>
        <w:t xml:space="preserve">: </w:t>
      </w:r>
      <w:r w:rsidDel="00000000" w:rsidR="00000000" w:rsidRPr="00000000">
        <w:rPr>
          <w:i w:val="1"/>
          <w:sz w:val="23"/>
          <w:szCs w:val="23"/>
          <w:rtl w:val="0"/>
        </w:rPr>
        <w:t xml:space="preserve">NI myRIO-1900. </w:t>
      </w:r>
      <w:r w:rsidDel="00000000" w:rsidR="00000000" w:rsidRPr="00000000">
        <w:rPr>
          <w:rtl w:val="0"/>
        </w:rPr>
        <w:t xml:space="preserve">Publicação eletrônica, 2013.</w:t>
      </w:r>
    </w:p>
    <w:p w:rsidR="00000000" w:rsidDel="00000000" w:rsidP="00000000" w:rsidRDefault="00000000" w:rsidRPr="00000000">
      <w:pPr>
        <w:spacing w:after="240" w:before="240" w:line="360" w:lineRule="auto"/>
        <w:contextualSpacing w:val="0"/>
      </w:pPr>
      <w:r w:rsidDel="00000000" w:rsidR="00000000" w:rsidRPr="00000000">
        <w:rPr>
          <w:rtl w:val="0"/>
        </w:rPr>
        <w:t xml:space="preserve">[5] </w:t>
      </w:r>
      <w:r w:rsidDel="00000000" w:rsidR="00000000" w:rsidRPr="00000000">
        <w:rPr>
          <w:sz w:val="23"/>
          <w:szCs w:val="23"/>
          <w:rtl w:val="0"/>
        </w:rPr>
        <w:t xml:space="preserve">TEXAS INSTRUMENTS</w:t>
      </w:r>
      <w:r w:rsidDel="00000000" w:rsidR="00000000" w:rsidRPr="00000000">
        <w:rPr>
          <w:rtl w:val="0"/>
        </w:rPr>
        <w:t xml:space="preserve">. </w:t>
      </w:r>
      <w:r w:rsidDel="00000000" w:rsidR="00000000" w:rsidRPr="00000000">
        <w:rPr>
          <w:i w:val="1"/>
          <w:rtl w:val="0"/>
        </w:rPr>
        <w:t xml:space="preserve">Folha de dados</w:t>
      </w:r>
      <w:r w:rsidDel="00000000" w:rsidR="00000000" w:rsidRPr="00000000">
        <w:rPr>
          <w:rtl w:val="0"/>
        </w:rPr>
        <w:t xml:space="preserve">: </w:t>
      </w:r>
      <w:r w:rsidDel="00000000" w:rsidR="00000000" w:rsidRPr="00000000">
        <w:rPr>
          <w:i w:val="1"/>
          <w:sz w:val="23"/>
          <w:szCs w:val="23"/>
          <w:rtl w:val="0"/>
        </w:rPr>
        <w:t xml:space="preserve">LM317 </w:t>
      </w:r>
      <w:r w:rsidDel="00000000" w:rsidR="00000000" w:rsidRPr="00000000">
        <w:rPr>
          <w:i w:val="1"/>
          <w:rtl w:val="0"/>
        </w:rPr>
        <w:t xml:space="preserve">3-Terminal Adjustable Regulator</w:t>
      </w:r>
      <w:r w:rsidDel="00000000" w:rsidR="00000000" w:rsidRPr="00000000">
        <w:rPr>
          <w:i w:val="1"/>
          <w:sz w:val="23"/>
          <w:szCs w:val="23"/>
          <w:rtl w:val="0"/>
        </w:rPr>
        <w:t xml:space="preserve">. </w:t>
      </w:r>
      <w:r w:rsidDel="00000000" w:rsidR="00000000" w:rsidRPr="00000000">
        <w:rPr>
          <w:rtl w:val="0"/>
        </w:rPr>
        <w:t xml:space="preserve">Publicação eletrônica, 2015.</w:t>
      </w:r>
    </w:p>
    <w:p w:rsidR="00000000" w:rsidDel="00000000" w:rsidP="00000000" w:rsidRDefault="00000000" w:rsidRPr="00000000">
      <w:pPr>
        <w:spacing w:before="240" w:line="360" w:lineRule="auto"/>
        <w:contextualSpacing w:val="0"/>
      </w:pPr>
      <w:r w:rsidDel="00000000" w:rsidR="00000000" w:rsidRPr="00000000">
        <w:rPr>
          <w:sz w:val="23"/>
          <w:szCs w:val="23"/>
          <w:rtl w:val="0"/>
        </w:rPr>
        <w:t xml:space="preserve">[6] FITZGERALD, A. E.; KINGSLEY JR, C.; KUSKO, A. - Máquinas Elétricas- Mc Graw Hill do Brasil, 2006. Sexta Edição.</w:t>
      </w:r>
      <w:r w:rsidDel="00000000" w:rsidR="00000000" w:rsidRPr="00000000">
        <w:rPr>
          <w:rtl w:val="0"/>
        </w:rPr>
      </w:r>
    </w:p>
    <w:p w:rsidR="00000000" w:rsidDel="00000000" w:rsidP="00000000" w:rsidRDefault="00000000" w:rsidRPr="00000000">
      <w:pPr>
        <w:spacing w:before="240" w:line="360" w:lineRule="auto"/>
        <w:contextualSpacing w:val="0"/>
      </w:pPr>
      <w:bookmarkStart w:colFirst="0" w:colLast="0" w:name="_30j0zll" w:id="2"/>
      <w:bookmarkEnd w:id="2"/>
      <w:r w:rsidDel="00000000" w:rsidR="00000000" w:rsidRPr="00000000">
        <w:rPr>
          <w:sz w:val="23"/>
          <w:szCs w:val="23"/>
          <w:rtl w:val="0"/>
        </w:rPr>
        <w:t xml:space="preserve">©2015 dos autores Fábio Beck, Nibele Rodrigues e Derek Cabral; disciplina de Instrumentação A, UFRGS, DELET, RS, Brasil.</w:t>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before="240" w:line="360" w:lineRule="auto"/>
        <w:contextualSpacing w:val="0"/>
      </w:pPr>
      <w:r w:rsidDel="00000000" w:rsidR="00000000" w:rsidRPr="00000000">
        <w:rPr>
          <w:rtl w:val="0"/>
        </w:rPr>
        <w:t xml:space="preserve">ANEXO A</w:t>
      </w:r>
    </w:p>
    <w:tbl>
      <w:tblPr>
        <w:tblStyle w:val="Table20"/>
        <w:bidiVisual w:val="0"/>
        <w:tblW w:w="8360.0" w:type="dxa"/>
        <w:jc w:val="left"/>
        <w:tblInd w:w="3.000000000000007" w:type="dxa"/>
        <w:tblLayout w:type="fixed"/>
        <w:tblLook w:val="0400"/>
      </w:tblPr>
      <w:tblGrid>
        <w:gridCol w:w="825"/>
        <w:gridCol w:w="875"/>
        <w:gridCol w:w="1226"/>
        <w:gridCol w:w="1007"/>
        <w:gridCol w:w="825"/>
        <w:gridCol w:w="1082"/>
        <w:gridCol w:w="1226"/>
        <w:gridCol w:w="1294"/>
        <w:tblGridChange w:id="0">
          <w:tblGrid>
            <w:gridCol w:w="825"/>
            <w:gridCol w:w="875"/>
            <w:gridCol w:w="1226"/>
            <w:gridCol w:w="1007"/>
            <w:gridCol w:w="825"/>
            <w:gridCol w:w="1082"/>
            <w:gridCol w:w="1226"/>
            <w:gridCol w:w="1294"/>
          </w:tblGrid>
        </w:tblGridChange>
      </w:tblGrid>
      <w:tr>
        <w:trPr>
          <w:trHeight w:val="280" w:hRule="atLeast"/>
        </w:trPr>
        <w:tc>
          <w:tcPr>
            <w:gridSpan w:val="4"/>
            <w:tcBorders>
              <w:top w:color="595959" w:space="0" w:sz="8" w:val="single"/>
              <w:left w:color="595959" w:space="0" w:sz="8" w:val="single"/>
              <w:bottom w:color="000000" w:space="0" w:sz="0" w:val="nil"/>
              <w:right w:color="595959" w:space="0" w:sz="8" w:val="single"/>
            </w:tcBorders>
            <w:shd w:fill="acb9ca"/>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22"/>
                <w:szCs w:val="22"/>
                <w:rtl w:val="0"/>
              </w:rPr>
              <w:t xml:space="preserve">Repetição 1</w:t>
            </w:r>
          </w:p>
        </w:tc>
        <w:tc>
          <w:tcPr>
            <w:gridSpan w:val="4"/>
            <w:tcBorders>
              <w:top w:color="595959" w:space="0" w:sz="8" w:val="single"/>
              <w:left w:color="000000" w:space="0" w:sz="0" w:val="nil"/>
              <w:bottom w:color="000000" w:space="0" w:sz="0" w:val="nil"/>
              <w:right w:color="595959" w:space="0" w:sz="8" w:val="single"/>
            </w:tcBorders>
            <w:shd w:fill="acb9ca"/>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22"/>
                <w:szCs w:val="22"/>
                <w:rtl w:val="0"/>
              </w:rPr>
              <w:t xml:space="preserve">Repetição 2</w:t>
            </w:r>
          </w:p>
        </w:tc>
      </w:tr>
      <w:tr>
        <w:trPr>
          <w:trHeight w:val="280" w:hRule="atLeast"/>
        </w:trPr>
        <w:tc>
          <w:tcPr>
            <w:tcBorders>
              <w:top w:color="000000" w:space="0" w:sz="0" w:val="nil"/>
              <w:left w:color="595959" w:space="0" w:sz="8" w:val="single"/>
              <w:bottom w:color="000000" w:space="0" w:sz="0" w:val="nil"/>
              <w:right w:color="000000" w:space="0" w:sz="0" w:val="nil"/>
            </w:tcBorders>
            <w:shd w:fill="d6dce4"/>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Vout [V]</w:t>
            </w:r>
          </w:p>
        </w:tc>
        <w:tc>
          <w:tcPr>
            <w:tcBorders>
              <w:top w:color="000000" w:space="0" w:sz="0" w:val="nil"/>
              <w:left w:color="000000" w:space="0" w:sz="0" w:val="nil"/>
              <w:bottom w:color="000000" w:space="0" w:sz="0" w:val="nil"/>
              <w:right w:color="000000" w:space="0" w:sz="0" w:val="nil"/>
            </w:tcBorders>
            <w:shd w:fill="d6dce4"/>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desvio</w:t>
            </w:r>
          </w:p>
        </w:tc>
        <w:tc>
          <w:tcPr>
            <w:tcBorders>
              <w:top w:color="000000" w:space="0" w:sz="0" w:val="nil"/>
              <w:left w:color="000000" w:space="0" w:sz="0" w:val="nil"/>
              <w:bottom w:color="000000" w:space="0" w:sz="0" w:val="nil"/>
              <w:right w:color="000000" w:space="0" w:sz="0" w:val="nil"/>
            </w:tcBorders>
            <w:shd w:fill="d6dce4"/>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Iin [A]</w:t>
            </w:r>
          </w:p>
        </w:tc>
        <w:tc>
          <w:tcPr>
            <w:tcBorders>
              <w:top w:color="000000" w:space="0" w:sz="0" w:val="nil"/>
              <w:left w:color="000000" w:space="0" w:sz="0" w:val="nil"/>
              <w:bottom w:color="000000" w:space="0" w:sz="0" w:val="nil"/>
              <w:right w:color="595959" w:space="0" w:sz="8" w:val="single"/>
            </w:tcBorders>
            <w:shd w:fill="d6dce4"/>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desvio</w:t>
            </w:r>
          </w:p>
        </w:tc>
        <w:tc>
          <w:tcPr>
            <w:tcBorders>
              <w:top w:color="000000" w:space="0" w:sz="0" w:val="nil"/>
              <w:left w:color="000000" w:space="0" w:sz="0" w:val="nil"/>
              <w:bottom w:color="000000" w:space="0" w:sz="0" w:val="nil"/>
              <w:right w:color="000000" w:space="0" w:sz="0" w:val="nil"/>
            </w:tcBorders>
            <w:shd w:fill="d6dce4"/>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Vout [V]</w:t>
            </w:r>
          </w:p>
        </w:tc>
        <w:tc>
          <w:tcPr>
            <w:tcBorders>
              <w:top w:color="000000" w:space="0" w:sz="0" w:val="nil"/>
              <w:left w:color="000000" w:space="0" w:sz="0" w:val="nil"/>
              <w:bottom w:color="000000" w:space="0" w:sz="0" w:val="nil"/>
              <w:right w:color="000000" w:space="0" w:sz="0" w:val="nil"/>
            </w:tcBorders>
            <w:shd w:fill="d6dce4"/>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desvio</w:t>
            </w:r>
          </w:p>
        </w:tc>
        <w:tc>
          <w:tcPr>
            <w:tcBorders>
              <w:top w:color="000000" w:space="0" w:sz="0" w:val="nil"/>
              <w:left w:color="000000" w:space="0" w:sz="0" w:val="nil"/>
              <w:bottom w:color="000000" w:space="0" w:sz="0" w:val="nil"/>
              <w:right w:color="000000" w:space="0" w:sz="0" w:val="nil"/>
            </w:tcBorders>
            <w:shd w:fill="d6dce4"/>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Iin [A]</w:t>
            </w:r>
          </w:p>
        </w:tc>
        <w:tc>
          <w:tcPr>
            <w:tcBorders>
              <w:top w:color="000000" w:space="0" w:sz="0" w:val="nil"/>
              <w:left w:color="000000" w:space="0" w:sz="0" w:val="nil"/>
              <w:bottom w:color="000000" w:space="0" w:sz="0" w:val="nil"/>
              <w:right w:color="595959" w:space="0" w:sz="8" w:val="single"/>
            </w:tcBorders>
            <w:shd w:fill="d6dce4"/>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desvio</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2.340843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4.73E-03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1.9987422E-02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6.53E-06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2.310000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5.40E-03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2.0100000E-02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9.48E-06</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2.334993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8.92E-03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4.5061512E-02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8.13E-06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2.320000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4.28E-03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4.5000000E-02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7.44E-06</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2.359794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1.25E-02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7.5643356E-02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2.11E-03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2.340000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5.32E-03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7.0000000E-02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7.54E-06</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2.362743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1.15E-02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9.5188384E-02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5.25E-05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2.350000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4.61E-03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9.5000000E-02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9.04E-06</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2.375459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1.07E-02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1.2054624E-01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4.33E-05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2.380000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5.19E-03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1.2000000E-01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5.73E-06</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2.431202</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1.19E-02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1.4538041E-01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3.77E-05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2.400000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4.43E-03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1.4500000E-01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5.55E-05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2.447737</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1.17E-02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1.7026490E-01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1.10E-04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2.430000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4.61E-03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1.7000000E-01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9.23E-06</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2.469541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1.17E-02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1.9523453E-01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1.08E-04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2.490000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5.15E-03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1.9500000E-01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1.89E-05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2.499274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1.20E-02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2.2058395E-01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1.07E-04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2.500000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4.94E-03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2.2000000E-01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2.28E-05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2.515712</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1.13E-02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2.4524324E-01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8.90E-05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2.520000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4.25E-03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2.4500000E-01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8.84E-06</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2.547186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1.26E-02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2.7011699E-01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6.70E-05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2.580000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9.17E-03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2.7000000E-01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2.63E-04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2.583349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1.42E-02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2.9496569E-01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5.99E-05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2.610000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4.28E-03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2.9500000E-01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4.11E-05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2.606942</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1.29E-02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3.2068062E-01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6.13E-05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2.610000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4.88E-03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3.2000000E-01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1.77E-05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2.637545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1.16E-02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3.4536626E-01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1.46E-04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2.710000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5.09E-03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3.4500000E-01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9.69E-06</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2.678350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1.31E-02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3.7020343E-01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1.07E-04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2.730000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8.23E-03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3.7000000E-01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2.45E-05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2.723989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1.20E-02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3.9512823E-01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4.79E-05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2.730000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1.19E-02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3.9500000E-01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3.15E-05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2.748646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1.30E-02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4.1998275E-01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3.41E-05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2.780000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1.37E-02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4.2000000E-01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8.18E-05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2.789112</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1.27E-02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4.5033779E-01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3.52E-06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2.820000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1.37E-02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4.4600000E-01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1.58E-04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2.826483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1.18E-02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4.7014326E-01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1.52E-05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2.860000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1.50E-02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4.7000000E-01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3.91E-05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2.893879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1.27E-02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4.9520456E-01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5.03E-05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2.880000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1.34E-02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4.9500000E-01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5.42E-05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2.929800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1.14E-02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5.2010956E-01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2.50E-05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2.920000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1.30E-02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5.2000000E-01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1.22E-04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2.953393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1.12E-02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5.4503639E-01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6.53E-06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2.960000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1.41E-02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5.4500000E-01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4.38E-05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2.995261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1.18E-02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5.7015064E-01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6.84E-06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3.000000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1.29E-02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5.6900000E-01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5.74E-04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3.016244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1.10E-02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5.9494259E-01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6.44E-06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3.070000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1.42E-02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5.9500000E-01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7.12E-04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3.060336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1.09E-02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6.2024517E-01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1.25E-05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3.090000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1.34E-02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6.2000000E-01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5.66E-05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3.112550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1.21E-02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6.4517592E-01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2.30E-05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3.120000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1.49E-02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6.4400000E-01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5.79E-05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3.138705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1.25E-02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6.7017157E-01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2.12E-05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3.170000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1.41E-02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6.7000000E-01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3.64E-05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3.165876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1.16E-02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6.9511665E-01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3.93E-06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3.180000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1.44E-02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6.9500000E-01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3.28E-05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3.209146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1.08E-02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7.2006631E-01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1.38E-05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3.220000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1.46E-02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7.2000000E-01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1.33E-05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3.226889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1.05E-02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7.4511530E-01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7.05E-06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3.240000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1.35E-02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7.4500000E-01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5.39E-05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3.263536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1.24E-02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7.7062123E-01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7.26E-05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3.320000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6.72E-03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7.7000000E-01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6.00E-05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3.329046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1.11E-02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7.9490632E-01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3.40E-05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3.350000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6.78E-03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7.9500000E-01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8.64E-05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3.346934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9.55E-03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8.2045109E-01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3.91E-05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3.370000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5.79E-03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8.2000000E-01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6.26E-05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3.380293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9.54E-03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8.4553973E-01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5.20E-05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3.400000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6.25E-03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8.4500000E-01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2.42E-04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3.414039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9.94E-03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8.7013800E-01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7.46E-05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3.570000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6.66E-03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8.7100000E-01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3.54E-04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3.436182</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9.10E-03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8.9505557E-01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5.42E-05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3.570000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7.43E-03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8.9500000E-01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8.91E-04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3.473795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9.92E-03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9.2006845E-01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6.18E-06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3.540000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1.66E-02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9.5100000E-01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8.15E-04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3.498065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9.71E-03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9.5076994E-01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3.31E-04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3.570000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2.37E-02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9.4200000E-01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1.31E-03</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3.520836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1.05E-02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9.6994542E-01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3.61E-05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3.610000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2.39E-02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9.7000000E-01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1.84E-03</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3.549071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9.75E-03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9.9505808E-01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3.33E-05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3.630000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2.30E-02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9.9500000E-01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8.31E-04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3.571987</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1.01E-02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1.0204734E+00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7.94E-05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3.640000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2.37E-02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1.0200000E+00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8.54E-04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3.592389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9.56E-03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1.0451253E+00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1.84E-05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3.670000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2.76E-02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1.0500000E+00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4.52E-03</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3.697785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9.60E-03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1.0700035E+00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5.91E-05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3.670000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2.52E-02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1.0700000E+00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4.22E-04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3.674965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1.01E-02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1.0950547E+00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4.60E-05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3.690000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2.20E-02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1.1000000E+00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5.93E-04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3.680138</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9.89E-03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1.1205238E+00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5.76E-05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3.710000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2.14E-02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1.1200000E+00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3.12E-04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3.721184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9.82E-03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1.1457532E+00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5.46E-05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3.730000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2.14E-02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1.1500000E+00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2.83E-04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3.727953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1.08E-02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1.1679588E+00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5.82E-05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3.750000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1.93E-02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1.1700000E+00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2.76E-04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3.781714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1.07E-02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1.1945929E+00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1.51E-04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3.770000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1.80E-02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1.2000000E+00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2.19E-04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3.774221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9.27E-03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1.2202197E+00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8.51E-05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3.790000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2.36E-02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1.2200000E+00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1.17E-03</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3.794526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9.50E-03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1.2450284E+00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9.44E-05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3.830000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1.81E-02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1.2700000E+00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2.96E-04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3.831221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1.06E-02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1.2704332E+00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7.46E-05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3.840000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1.85E-02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1.3000000E+00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1.97E-04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3.837168</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1.07E-02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1.2954157E+00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7.65E-05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3.850000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1.82E-02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1.3200000E+00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2.30E-04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3.790320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1.05E-02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1.2011859E+00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7.88E-05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3.860000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2.40E-02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1.3500000E+00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2.29E-03</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3.972345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9.46E-03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1.3452336E+00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7.41E-05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3.880000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1.96E-02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1.3700000E+00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2.57E-04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3.984818</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9.86E-03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1.3700096E+00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9.13E-05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3.900000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1.92E-02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1.4000000E+00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1.31E-04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3.938841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9.46E-03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1.3955125E+00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5.33E-05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3.910000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2.18E-02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1.4200000E+00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2.11E-04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3.957599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1.00E-02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1.4204023E+00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7.29E-05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3.950000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2.00E-02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1.4500000E+00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2.47E-04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3.985930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1.00E-02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1.4452079E+00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5.07E-05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3.960000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2.32E-02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1.4700000E+00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4.68E-04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3.997533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1.09E-02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1.4702038E+00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4.05E-05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3.980000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2.18E-02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1.5000000E+00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1.00E-03</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4.006912</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8.96E-03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1.4951578E+00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6.82E-05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3.990000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2.33E-02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1.5200000E+00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5.78E-04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4.016388</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9.66E-03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1.5201541E+00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4.80E-05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4.010000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1.76E-02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1.5500000E+00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8.61E-04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4.024511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1.04E-02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1.5453051E+00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6.30E-05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4.030000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1.95E-02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1.5700000E+00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3.43E-04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4.037999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9.87E-03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1.5702908E+00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4.10E-05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4.030000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2.03E-02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1.6000000E+00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8.42E-05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4.051343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1.03E-02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1.5951857E+00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3.25E-05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4.050000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1.42E-02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1.6200000E+00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2.68E-04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4.064493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9.46E-03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1.6206641E+00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2.05E-05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4.060000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1.68E-02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1.6500000E+00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4.54E-04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4.077837</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1.04E-02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1.6450857E+00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5.61E-05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4.080000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1.76E-02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1.6700000E+00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1.15E-04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4.084654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9.36E-03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1.6703268E+00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4.55E-05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4.100000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1.75E-02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1.6900000E+00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4.62E-04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4.100463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1.04E-02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1.6952696E+00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4.84E-05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4.110000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1.56E-02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1.7200000E+00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8.31E-05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4.117674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9.24E-03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1.7205487E+00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3.09E-05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4.110000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1.68E-02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1.7400000E+00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1.41E-04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4.130148</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9.17E-03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1.7451214E+00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2.49E-05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4.120000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1.38E-02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1.7700000E+00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8.87E-05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4.143201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9.81E-03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1.7700997E+00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6.30E-05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4.140000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1.36E-02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1.8000000E+00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9.93E-05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4.156545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9.69E-03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1.7955731E+00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3.93E-05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4.140000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1.37E-02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1.8200000E+00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9.41E-05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4.169550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8.45E-03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1.8204738E+00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2.79E-05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4.160000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1.41E-02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1.8500000E+00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1.09E-04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4.182749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9.01E-03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1.8451740E+00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4.67E-05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4.180000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1.40E-02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1.8700000E+00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9.55E-05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4.191596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9.72E-03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1.8701696E+00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3.29E-05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4.190000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1.27E-02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1.9000000E+00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1.31E-04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4.207115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9.58E-03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1.8957571E+00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2.19E-05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4.200000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1.26E-02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1.9200000E+00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1.10E-04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4.219395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8.50E-03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1.9199640E+00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1.13E-04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4.210000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1.37E-02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1.9500000E+00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1.44E-04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4.231047</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9.43E-03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1.9455728E+00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5.60E-05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4.220000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1.30E-02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1.9700000E+00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1.65E-04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4.240378</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9.03E-03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1.9702645E+00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6.86E-05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4.260000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1.43E-02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2.0000000E+00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1.07E-04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4.249950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7.74E-03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1.9951708E+00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5.75E-05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4.260000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1.31E-02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2.0200000E+00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9.56E-05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4.333880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1.03E-02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2.0204840E+00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1.84E-04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4.270000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1.15E-02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2.0500000E+00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7.69E-05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4.320536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9.15E-03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2.0455974E+00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3.15E-04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4.280000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1.22E-02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2.0700000E+00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1.11E-04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4.329867</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1.03E-02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2.0711137E+00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2.96E-04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4.290000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1.26E-02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2.1000000E+00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7.03E-05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4.340020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8.84E-03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2.0951952E+00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3.74E-04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4.300000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1.25E-02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2.1200000E+00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6.76E-05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4.351623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9.65E-03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2.1203702E+00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6.11E-05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4.310000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1.16E-02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2.1500000E+00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1.28E-04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4.350270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1.03E-02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2.1456148E+00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1.39E-02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4.320000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1.27E-02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2.1700000E+00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7.86E-05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4.362695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1.03E-02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2.1707618E+00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2.68E-04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4.320000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1.14E-02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2.2000000E+00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9.55E-05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4.355346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1.05E-02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2.1715495E+00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7.98E-04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4.340000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9.98E-03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2.2200000E+00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9.65E-04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4.366949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1.01E-02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2.1963471E+00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5.16E-05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4.350000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1.85E-02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2.2400000E+00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3.46E-04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4.389527</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1.06E-02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2.2456343E+00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1.48E-04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4.370000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2.00E-02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2.2700000E+00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3.24E-04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4.391509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9.38E-03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2.2706489E+00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3.27E-04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4.380000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1.58E-02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2.2900000E+00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1.00E-03</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4.401614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8.88E-03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2.2957671E+00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2.24E-04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4.390000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2.48E-02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2.3200000E+00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3.27E-04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4.412830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7.32E-03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2.3207328E+00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1.27E-04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4.400000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1.73E-02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2.3500000E+00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1.87E-03</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4.422741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8.83E-03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2.3455470E+00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1.82E-04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4.410000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1.57E-02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2.3700000E+00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4.47E-04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4.427866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9.22E-03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2.3695813E+00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3.37E-04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4.420000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1.66E-02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2.3900000E+00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4.77E-04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4.439276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8.99E-03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2.3960673E+00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6.01E-04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4.430000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1.68E-02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2.4200000E+00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6.06E-04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4.445174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9.72E-03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2.4206296E+00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4.22E-05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4.440000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1.21E-02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2.4500000E+00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7.62E-04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4.456970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8.44E-03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2.4457397E+00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4.64E-05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4.440000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1.36E-02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2.4700000E+00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3.83E-04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4.465963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7.57E-03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2.4706613E+00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4.78E-05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4.450000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1.48E-02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2.4900000E+00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2.44E-04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4.473650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8.35E-03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2.4951573E+00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1.38E-04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4.470000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8.33E-03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2.5200000E+00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4.77E-04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4.498838</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8.95E-03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2.5200541E+00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6.10E-05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4.490000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1.51E-02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2.5400000E+00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3.43E-04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4.502706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6.98E-03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2.5457895E+00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8.24E-05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4.490000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8.80E-03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2.5700000E+00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3.56E-04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4.509523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7.86E-03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2.5705500E+00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4.45E-05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4.490000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6.72E-03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2.5900000E+00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6.58E-05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4.509040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7.12E-03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2.5949769E+00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4.47E-05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4.520000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7.41E-03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2.6200000E+00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1.23E-04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4.517839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6.82E-03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2.6207493E+00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1.49E-04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4.520000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6.21E-03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2.6500000E+00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1.87E-04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4.526831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7.81E-03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2.6456665E+00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7.98E-05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4.520000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7.38E-03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2.6700000E+00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1.68E-04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4.547765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7.80E-03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2.7002157E+00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6.94E-05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4.530000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7.24E-03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2.7000000E+00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5.92E-04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4.546798</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7.02E-03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2.6959673E+00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6.52E-05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4.540000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7.40E-03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2.7200000E+00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2.30E-04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4.559997</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7.06E-03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2.7451102E+00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5.37E-05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4.540000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6.12E-03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2.7500000E+00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1.39E-04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4.574658</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6.77E-03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2.7458179E+00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3.44E-05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4.560000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5.46E-03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2.7700000E+00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6.83E-04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4.574211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5.99E-03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2.7706526E+00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4.13E-04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4.570000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6.86E-03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2.8000000E+00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1.86E-03</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4.585766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6.09E-03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2.7959620E+00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1.84E-04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4.570000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6.22E-03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2.8200000E+00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2.19E-04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4.586491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6.81E-03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2.8213403E+00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5.41E-04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4.580000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6.63E-03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2.8500000E+00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2.40E-04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4.595386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6.61E-03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2.8462346E+00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4.81E-05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4.590000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6.35E-03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2.8700000E+00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1.26E-04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4.601913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6.75E-03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2.8718822E+00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1.43E-05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4.590000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5.84E-03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2.8900000E+00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2.28E-04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4.628310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5.68E-03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2.9521018E+00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8.15E-04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4.610000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5.96E-03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2.9200000E+00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1.02E-04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4.624830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6.93E-03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2.9207862E+00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8.97E-05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4.610000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6.94E-03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2.9500000E+00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2.17E-04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4.625555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6.48E-03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2.9460457E+00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1.75E-04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4.610000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6.14E-03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2.9700000E+00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2.48E-04</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4.638850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6.48E-03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2.9700038E+00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1.93E-04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4.620000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6.21E-03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3.0000000E+00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1.34E-04</w:t>
            </w:r>
          </w:p>
        </w:tc>
      </w:tr>
      <w:tr>
        <w:trPr>
          <w:trHeight w:val="300" w:hRule="atLeast"/>
        </w:trPr>
        <w:tc>
          <w:tcPr>
            <w:tcBorders>
              <w:top w:color="000000" w:space="0" w:sz="0" w:val="nil"/>
              <w:left w:color="595959" w:space="0" w:sz="8" w:val="single"/>
              <w:bottom w:color="595959" w:space="0" w:sz="8" w:val="single"/>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4.646005</w:t>
            </w:r>
          </w:p>
        </w:tc>
        <w:tc>
          <w:tcPr>
            <w:tcBorders>
              <w:top w:color="000000" w:space="0" w:sz="0" w:val="nil"/>
              <w:left w:color="000000" w:space="0" w:sz="0" w:val="nil"/>
              <w:bottom w:color="595959" w:space="0" w:sz="8" w:val="single"/>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6.61E-03</w:t>
            </w:r>
          </w:p>
        </w:tc>
        <w:tc>
          <w:tcPr>
            <w:tcBorders>
              <w:top w:color="000000" w:space="0" w:sz="0" w:val="nil"/>
              <w:left w:color="000000" w:space="0" w:sz="0" w:val="nil"/>
              <w:bottom w:color="595959" w:space="0" w:sz="8" w:val="single"/>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2.9960347E+00</w:t>
            </w:r>
          </w:p>
        </w:tc>
        <w:tc>
          <w:tcPr>
            <w:tcBorders>
              <w:top w:color="000000" w:space="0" w:sz="0" w:val="nil"/>
              <w:left w:color="000000" w:space="0" w:sz="0" w:val="nil"/>
              <w:bottom w:color="595959" w:space="0" w:sz="8" w:val="single"/>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1.19E-04</w:t>
            </w:r>
          </w:p>
        </w:tc>
        <w:tc>
          <w:tcPr>
            <w:tcBorders>
              <w:top w:color="000000" w:space="0" w:sz="0" w:val="nil"/>
              <w:left w:color="000000" w:space="0" w:sz="0" w:val="nil"/>
              <w:bottom w:color="595959" w:space="0" w:sz="8" w:val="single"/>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4.630000</w:t>
            </w:r>
          </w:p>
        </w:tc>
        <w:tc>
          <w:tcPr>
            <w:tcBorders>
              <w:top w:color="000000" w:space="0" w:sz="0" w:val="nil"/>
              <w:left w:color="000000" w:space="0" w:sz="0" w:val="nil"/>
              <w:bottom w:color="595959" w:space="0" w:sz="8" w:val="single"/>
              <w:right w:color="000000" w:space="0" w:sz="0" w:val="nil"/>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7.33E-03</w:t>
            </w:r>
          </w:p>
        </w:tc>
        <w:tc>
          <w:tcPr>
            <w:tcBorders>
              <w:top w:color="000000" w:space="0" w:sz="0" w:val="nil"/>
              <w:left w:color="000000" w:space="0" w:sz="0" w:val="nil"/>
              <w:bottom w:color="595959" w:space="0" w:sz="8" w:val="single"/>
              <w:right w:color="000000" w:space="0" w:sz="0" w:val="nil"/>
            </w:tcBorders>
            <w:shd w:fill="f2f2f2"/>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3.0200000E+00</w:t>
            </w:r>
          </w:p>
        </w:tc>
        <w:tc>
          <w:tcPr>
            <w:tcBorders>
              <w:top w:color="000000" w:space="0" w:sz="0" w:val="nil"/>
              <w:left w:color="000000" w:space="0" w:sz="0" w:val="nil"/>
              <w:bottom w:color="595959" w:space="0" w:sz="8" w:val="single"/>
              <w:right w:color="595959" w:space="0" w:sz="8" w:val="single"/>
            </w:tcBorders>
            <w:shd w:fill="ffffff"/>
            <w:vAlign w:val="bottom"/>
          </w:tcPr>
          <w:p w:rsidR="00000000" w:rsidDel="00000000" w:rsidP="00000000" w:rsidRDefault="00000000" w:rsidRPr="00000000">
            <w:pPr>
              <w:contextualSpacing w:val="0"/>
              <w:jc w:val="center"/>
            </w:pPr>
            <w:r w:rsidDel="00000000" w:rsidR="00000000" w:rsidRPr="00000000">
              <w:rPr>
                <w:rFonts w:ascii="Calibri" w:cs="Calibri" w:eastAsia="Calibri" w:hAnsi="Calibri"/>
                <w:sz w:val="16"/>
                <w:szCs w:val="16"/>
                <w:rtl w:val="0"/>
              </w:rPr>
              <w:t xml:space="preserve">2.62E-04</w:t>
            </w:r>
          </w:p>
        </w:tc>
      </w:tr>
    </w:tbl>
    <w:p w:rsidR="00000000" w:rsidDel="00000000" w:rsidP="00000000" w:rsidRDefault="00000000" w:rsidRPr="00000000">
      <w:pPr>
        <w:spacing w:before="240" w:line="360" w:lineRule="auto"/>
        <w:contextualSpacing w:val="0"/>
      </w:pPr>
      <w:r w:rsidDel="00000000" w:rsidR="00000000" w:rsidRPr="00000000">
        <w:rPr>
          <w:rtl w:val="0"/>
        </w:rPr>
      </w:r>
    </w:p>
    <w:p w:rsidR="00000000" w:rsidDel="00000000" w:rsidP="00000000" w:rsidRDefault="00000000" w:rsidRPr="00000000">
      <w:pPr>
        <w:spacing w:before="240" w:line="360" w:lineRule="auto"/>
        <w:contextualSpacing w:val="0"/>
      </w:pPr>
      <w:r w:rsidDel="00000000" w:rsidR="00000000" w:rsidRPr="00000000">
        <w:rPr>
          <w:rtl w:val="0"/>
        </w:rPr>
      </w:r>
    </w:p>
    <w:p w:rsidR="00000000" w:rsidDel="00000000" w:rsidP="00000000" w:rsidRDefault="00000000" w:rsidRPr="00000000">
      <w:pPr>
        <w:spacing w:before="240" w:line="360"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16"/>
          <w:szCs w:val="16"/>
          <w:rtl w:val="0"/>
        </w:rPr>
        <w:t xml:space="preserve">ANEXO B</w:t>
      </w:r>
    </w:p>
    <w:tbl>
      <w:tblPr>
        <w:tblStyle w:val="Table21"/>
        <w:bidiVisual w:val="0"/>
        <w:tblW w:w="8358.999999999998" w:type="dxa"/>
        <w:jc w:val="left"/>
        <w:tblInd w:w="-86.0" w:type="dxa"/>
        <w:tblLayout w:type="fixed"/>
        <w:tblLook w:val="0400"/>
      </w:tblPr>
      <w:tblGrid>
        <w:gridCol w:w="597"/>
        <w:gridCol w:w="652"/>
        <w:gridCol w:w="810"/>
        <w:gridCol w:w="630"/>
        <w:gridCol w:w="597"/>
        <w:gridCol w:w="594"/>
        <w:gridCol w:w="786"/>
        <w:gridCol w:w="723"/>
        <w:gridCol w:w="688"/>
        <w:gridCol w:w="607"/>
        <w:gridCol w:w="1045"/>
        <w:gridCol w:w="630"/>
        <w:tblGridChange w:id="0">
          <w:tblGrid>
            <w:gridCol w:w="597"/>
            <w:gridCol w:w="652"/>
            <w:gridCol w:w="810"/>
            <w:gridCol w:w="630"/>
            <w:gridCol w:w="597"/>
            <w:gridCol w:w="594"/>
            <w:gridCol w:w="786"/>
            <w:gridCol w:w="723"/>
            <w:gridCol w:w="688"/>
            <w:gridCol w:w="607"/>
            <w:gridCol w:w="1045"/>
            <w:gridCol w:w="630"/>
          </w:tblGrid>
        </w:tblGridChange>
      </w:tblGrid>
      <w:tr>
        <w:trPr>
          <w:trHeight w:val="220" w:hRule="atLeast"/>
        </w:trPr>
        <w:tc>
          <w:tcPr>
            <w:gridSpan w:val="4"/>
            <w:tcBorders>
              <w:top w:color="595959" w:space="0" w:sz="8" w:val="single"/>
              <w:left w:color="595959" w:space="0" w:sz="8" w:val="single"/>
              <w:bottom w:color="000000" w:space="0" w:sz="0" w:val="nil"/>
              <w:right w:color="595959" w:space="0" w:sz="8" w:val="single"/>
            </w:tcBorders>
            <w:shd w:fill="acb9ca"/>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Repetição 1</w:t>
            </w:r>
          </w:p>
        </w:tc>
        <w:tc>
          <w:tcPr>
            <w:gridSpan w:val="4"/>
            <w:tcBorders>
              <w:top w:color="595959" w:space="0" w:sz="8" w:val="single"/>
              <w:left w:color="000000" w:space="0" w:sz="0" w:val="nil"/>
              <w:bottom w:color="000000" w:space="0" w:sz="0" w:val="nil"/>
              <w:right w:color="595959" w:space="0" w:sz="8" w:val="single"/>
            </w:tcBorders>
            <w:shd w:fill="acb9ca"/>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Repetição 2</w:t>
            </w:r>
          </w:p>
        </w:tc>
        <w:tc>
          <w:tcPr>
            <w:gridSpan w:val="4"/>
            <w:tcBorders>
              <w:top w:color="595959" w:space="0" w:sz="8" w:val="single"/>
              <w:left w:color="000000" w:space="0" w:sz="0" w:val="nil"/>
              <w:bottom w:color="000000" w:space="0" w:sz="0" w:val="nil"/>
              <w:right w:color="595959" w:space="0" w:sz="8" w:val="single"/>
            </w:tcBorders>
            <w:shd w:fill="acb9ca"/>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Repetição 2</w:t>
            </w:r>
          </w:p>
        </w:tc>
      </w:tr>
      <w:tr>
        <w:trPr>
          <w:trHeight w:val="220" w:hRule="atLeast"/>
        </w:trPr>
        <w:tc>
          <w:tcPr>
            <w:tcBorders>
              <w:top w:color="000000" w:space="0" w:sz="0" w:val="nil"/>
              <w:left w:color="595959" w:space="0" w:sz="8" w:val="single"/>
              <w:bottom w:color="000000" w:space="0" w:sz="0" w:val="nil"/>
              <w:right w:color="000000" w:space="0" w:sz="0" w:val="nil"/>
            </w:tcBorders>
            <w:shd w:fill="d6dce4"/>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Vout [V]</w:t>
            </w:r>
          </w:p>
        </w:tc>
        <w:tc>
          <w:tcPr>
            <w:tcBorders>
              <w:top w:color="000000" w:space="0" w:sz="0" w:val="nil"/>
              <w:left w:color="000000" w:space="0" w:sz="0" w:val="nil"/>
              <w:bottom w:color="000000" w:space="0" w:sz="0" w:val="nil"/>
              <w:right w:color="000000" w:space="0" w:sz="0" w:val="nil"/>
            </w:tcBorders>
            <w:shd w:fill="d6dce4"/>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desvio</w:t>
            </w:r>
          </w:p>
        </w:tc>
        <w:tc>
          <w:tcPr>
            <w:tcBorders>
              <w:top w:color="000000" w:space="0" w:sz="0" w:val="nil"/>
              <w:left w:color="000000" w:space="0" w:sz="0" w:val="nil"/>
              <w:bottom w:color="000000" w:space="0" w:sz="0" w:val="nil"/>
              <w:right w:color="000000" w:space="0" w:sz="0" w:val="nil"/>
            </w:tcBorders>
            <w:shd w:fill="d6dce4"/>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Iin [A]</w:t>
            </w:r>
          </w:p>
        </w:tc>
        <w:tc>
          <w:tcPr>
            <w:tcBorders>
              <w:top w:color="000000" w:space="0" w:sz="0" w:val="nil"/>
              <w:left w:color="000000" w:space="0" w:sz="0" w:val="nil"/>
              <w:bottom w:color="000000" w:space="0" w:sz="0" w:val="nil"/>
              <w:right w:color="595959" w:space="0" w:sz="8" w:val="single"/>
            </w:tcBorders>
            <w:shd w:fill="d6dce4"/>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desvio</w:t>
            </w:r>
          </w:p>
        </w:tc>
        <w:tc>
          <w:tcPr>
            <w:tcBorders>
              <w:top w:color="000000" w:space="0" w:sz="0" w:val="nil"/>
              <w:left w:color="000000" w:space="0" w:sz="0" w:val="nil"/>
              <w:bottom w:color="000000" w:space="0" w:sz="0" w:val="nil"/>
              <w:right w:color="000000" w:space="0" w:sz="0" w:val="nil"/>
            </w:tcBorders>
            <w:shd w:fill="d6dce4"/>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Vout [V]</w:t>
            </w:r>
          </w:p>
        </w:tc>
        <w:tc>
          <w:tcPr>
            <w:tcBorders>
              <w:top w:color="000000" w:space="0" w:sz="0" w:val="nil"/>
              <w:left w:color="000000" w:space="0" w:sz="0" w:val="nil"/>
              <w:bottom w:color="000000" w:space="0" w:sz="0" w:val="nil"/>
              <w:right w:color="000000" w:space="0" w:sz="0" w:val="nil"/>
            </w:tcBorders>
            <w:shd w:fill="d6dce4"/>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desvio</w:t>
            </w:r>
          </w:p>
        </w:tc>
        <w:tc>
          <w:tcPr>
            <w:tcBorders>
              <w:top w:color="000000" w:space="0" w:sz="0" w:val="nil"/>
              <w:left w:color="000000" w:space="0" w:sz="0" w:val="nil"/>
              <w:bottom w:color="000000" w:space="0" w:sz="0" w:val="nil"/>
              <w:right w:color="000000" w:space="0" w:sz="0" w:val="nil"/>
            </w:tcBorders>
            <w:shd w:fill="d6dce4"/>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Iin [A]</w:t>
            </w:r>
          </w:p>
        </w:tc>
        <w:tc>
          <w:tcPr>
            <w:tcBorders>
              <w:top w:color="000000" w:space="0" w:sz="0" w:val="nil"/>
              <w:left w:color="000000" w:space="0" w:sz="0" w:val="nil"/>
              <w:bottom w:color="000000" w:space="0" w:sz="0" w:val="nil"/>
              <w:right w:color="595959" w:space="0" w:sz="8" w:val="single"/>
            </w:tcBorders>
            <w:shd w:fill="d6dce4"/>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desvio</w:t>
            </w:r>
          </w:p>
        </w:tc>
        <w:tc>
          <w:tcPr>
            <w:tcBorders>
              <w:top w:color="000000" w:space="0" w:sz="0" w:val="nil"/>
              <w:left w:color="000000" w:space="0" w:sz="0" w:val="nil"/>
              <w:bottom w:color="000000" w:space="0" w:sz="0" w:val="nil"/>
              <w:right w:color="000000" w:space="0" w:sz="0" w:val="nil"/>
            </w:tcBorders>
            <w:shd w:fill="d6dce4"/>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Vout [V]</w:t>
            </w:r>
          </w:p>
        </w:tc>
        <w:tc>
          <w:tcPr>
            <w:tcBorders>
              <w:top w:color="000000" w:space="0" w:sz="0" w:val="nil"/>
              <w:left w:color="000000" w:space="0" w:sz="0" w:val="nil"/>
              <w:bottom w:color="000000" w:space="0" w:sz="0" w:val="nil"/>
              <w:right w:color="000000" w:space="0" w:sz="0" w:val="nil"/>
            </w:tcBorders>
            <w:shd w:fill="d6dce4"/>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desvio</w:t>
            </w:r>
          </w:p>
        </w:tc>
        <w:tc>
          <w:tcPr>
            <w:tcBorders>
              <w:top w:color="000000" w:space="0" w:sz="0" w:val="nil"/>
              <w:left w:color="000000" w:space="0" w:sz="0" w:val="nil"/>
              <w:bottom w:color="000000" w:space="0" w:sz="0" w:val="nil"/>
              <w:right w:color="000000" w:space="0" w:sz="0" w:val="nil"/>
            </w:tcBorders>
            <w:shd w:fill="d6dce4"/>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Iin [A]</w:t>
            </w:r>
          </w:p>
        </w:tc>
        <w:tc>
          <w:tcPr>
            <w:tcBorders>
              <w:top w:color="000000" w:space="0" w:sz="0" w:val="nil"/>
              <w:left w:color="000000" w:space="0" w:sz="0" w:val="nil"/>
              <w:bottom w:color="000000" w:space="0" w:sz="0" w:val="nil"/>
              <w:right w:color="595959" w:space="0" w:sz="8" w:val="single"/>
            </w:tcBorders>
            <w:shd w:fill="d6dce4"/>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desvio</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3.813430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6.80E-03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1.042360E-03</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8.78E-06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3.817249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5.38E-03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1.008808E-02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3.18E-05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3.810771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5.79E-03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9.971734E-03</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3.25E-06</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3.826193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8.85E-03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1.005250E-02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4.47E-05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3.827885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5.93E-03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1.302590E-02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9.11E-06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3.814203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5.91E-03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1.205870E-02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2.46E-05</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3.834267</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7.14E-03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1.302816E-02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8.79E-06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3.831124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4.94E-03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1.604128E-02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2.86E-05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3.816234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5.84E-03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1.408691E-02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1.76E-05</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3.833203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8.56E-03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1.599698E-02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9.37E-06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3.824066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5.74E-03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1.927062E-02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1.78E-05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3.817781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5.79E-03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1.597946E-02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1.13E-05</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3.836829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8.33E-03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1.902982E-02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2.46E-05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3.837071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5.03E-03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2.201102E-02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1.38E-05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3.820972</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7.10E-03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1.805280E-02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2.33E-05</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3.842389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8.28E-03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2.200686E-02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2.96E-05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3.833397</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6.00E-03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2.521218E-02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2.47E-05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3.822664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5.79E-03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2.010023E-02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5.45E-06</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3.837361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5.48E-03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2.505670E-02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6.98E-06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3.839295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5.51E-03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2.804028E-02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9.70E-06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3.825516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5.84E-03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2.202441E-02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7.50E-06</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3.847901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1.16E-02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2.817018E-02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7.12E-06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3.845435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4.66E-03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3.132418E-02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3.55E-05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3.826145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5.46E-03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2.405822E-02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8.18E-06</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3.847224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7.05E-03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3.112818E-02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1.33E-05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3.854669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5.40E-03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3.404518E-02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9.32E-06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3.828997</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6.11E-03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2.598121E-02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2.79E-05</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3.852735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7.67E-03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3.411980E-02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2.07E-05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3.852542</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5.32E-03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3.701394E-02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2.04E-05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3.833203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6.53E-03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2.798448E-02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1.33E-05</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3.859214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9.09E-03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3.711516E-02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2.33E-05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3.864339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5.39E-03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4.001214E-02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1.03E-05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3.835862</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6.89E-03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3.051052E-02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4.03E-06</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3.859214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8.12E-03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4.013834E-02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1.83E-05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3.871687</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6.58E-03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4.307812E-02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2.15E-05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3.836346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5.75E-03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3.207168E-02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6.33E-06</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3.865257</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9.09E-03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4.302828E-02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6.79E-06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3.868351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5.09E-03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4.604766E-02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2.92E-05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3.846064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6.64E-03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4.029288E-02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2.28E-05</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3.877295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8.92E-03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4.611500E-02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7.57E-06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3.877247</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5.41E-03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4.916730E-02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2.36E-05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3.847175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7.06E-03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3.805821E-02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3.64E-05</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3.887545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7.53E-03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4.917016E-02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1.60E-05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3.878601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4.92E-03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5.205412E-02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8.02E-06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3.849158</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5.22E-03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4.206651E-02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6.17E-06</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3.887497</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1.10E-02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5.190560E-02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1.48E-03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3.882904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4.01E-03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5.534296E-02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6.02E-06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3.852397</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6.01E-03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4.403976E-02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2.07E-05</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3.892815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7.71E-03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5.505086E-02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1.34E-05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3.895619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4.95E-03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5.800430E-02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6.84E-06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3.857618</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5.14E-03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4.665405E-02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6.83E-06</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3.898278</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1.10E-02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5.811998E-02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3.11E-05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3.895184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5.15E-03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6.145728E-02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9.40E-06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3.858779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6.60E-03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4.799707E-02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3.04E-06</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3.911428</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9.04E-03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6.101538E-02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1.83E-05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3.918052</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5.21E-03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6.420284E-02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1.53E-05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3.861631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6.26E-03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5.034700E-02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5.02E-06</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3.916263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8.23E-03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6.410070E-02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1.53E-05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3.930283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5.61E-03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6.726704E-02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4.15E-05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3.866901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6.52E-03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5.220366E-02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9.28E-06</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3.911621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1.10E-02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6.713540E-02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2.42E-05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3.918245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5.27E-03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6.997048E-02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6.24E-06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3.869367</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6.70E-03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5.401912E-02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2.87E-05</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3.926802</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6.82E-03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7.002176E-02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1.92E-05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3.930186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5.51E-03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7.011986E-02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1.42E-05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3.873089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6.19E-03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5.622197E-02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7.50E-06</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3.929220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9.11E-03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7.311910E-02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2.02E-05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3.931637</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6.37E-03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7.302674E-02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4.90E-06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3.874685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6.61E-03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5.811282E-02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5.60E-06</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3.937874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7.77E-03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7.601736E-02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2.43E-05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3.929026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5.51E-03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7.605432E-02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8.83E-06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3.882517</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7.01E-03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6.015247E-02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4.41E-05</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3.925400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6.73E-03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7.904732E-02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1.83E-05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3.940484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6.18E-03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7.904156E-02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1.81E-05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3.886046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6.98E-03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6.219524E-02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2.05E-05</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3.932846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6.45E-03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8.212516E-02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4.78E-05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3.938889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5.50E-03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8.212942E-02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8.98E-06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3.886723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6.46E-03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6.413627E-02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2.37E-05</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3.954843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8.01E-03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8.506610E-02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8.84E-06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3.941500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5.68E-03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8.502774E-02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2.68E-05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3.950154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5.39E-03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6.608398E-02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2.73E-05</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3.959194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1.03E-02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8.816056E-02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8.28E-06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3.950976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5.64E-03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8.764580E-02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5.78E-06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3.952813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6.31E-03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6.817474E-02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5.09E-05</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3.957551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1.09E-02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9.103242E-02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6.74E-06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3.956922</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1.50E-02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9.138732E-02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1.47E-05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3.954311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7.03E-03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7.019687E-02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3.20E-05</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3.962482</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7.26E-03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9.421044E-02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7.18E-06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3.964464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1.53E-02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8.965722E-02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9.37E-03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3.958566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6.62E-03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7.227224E-02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1.05E-05</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3.969782</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7.72E-03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9.707976E-02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2.00E-05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3.937777</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1.32E-02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1.001188E-01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1.20E-05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3.960161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7.23E-03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7.410052E-02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2.17E-05</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3.983513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9.27E-03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1.001231E-01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3.73E-05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3.965528</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1.92E-02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7.968250E-02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2.04E-03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3.964899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6.62E-03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7.639716E-02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6.23E-06</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4.003238</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7.85E-03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1.030549E-01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1.61E-05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3.979790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1.60E-02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9.345228E-02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1.11E-02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3.967462</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6.57E-03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7.819989E-02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1.71E-05</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3.991780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9.28E-03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1.061524E-01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1.19E-05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4.002561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7.10E-03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1.012906E-01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1.08E-02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3.972490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7.20E-03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8.069921E-02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6.09E-06</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4.006671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1.39E-02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1.090552E-01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1.31E-05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4.013149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6.70E-03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1.110470E-01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6.82E-06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3.974037</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7.82E-03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8.223994E-02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5.93E-05</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4.024994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7.85E-03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1.120453E-01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7.52E-06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4.061544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6.32E-03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1.164943E-01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2.14E-05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3.976793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6.11E-03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8.403011E-02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2.02E-05</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4.020981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1.20E-02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1.149482E-01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1.97E-05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4.033116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7.76E-03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1.221422E-01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3.22E-05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3.982449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5.91E-03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8.616590E-02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5.20E-06</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4.026880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1.05E-02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1.180576E-01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1.31E-05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4.040997</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7.32E-03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1.238340E-01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7.15E-06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3.989459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8.04E-03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8.815928E-02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4.79E-05</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4.033841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1.15E-02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1.210859E-01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2.75E-05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4.047040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6.87E-03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1.279479E-01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3.24E-05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3.991345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7.31E-03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9.019385E-02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2.64E-06</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4.030941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7.80E-03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1.241303E-01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1.41E-05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4.056758</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7.88E-03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1.302846E-01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8.93E-06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3.995503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7.16E-03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9.230549E-02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5.82E-06</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4.057048</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7.76E-03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1.271672E-01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1.25E-05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4.058450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6.37E-03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1.339596E-01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7.91E-06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3.996566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7.89E-03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9.401713E-02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7.51E-06</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4.066910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7.68E-03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1.300300E-01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1.54E-05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4.069956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7.43E-03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1.364024E-01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2.26E-05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3.998065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6.44E-03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9.610914E-02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2.39E-05</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4.056129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8.03E-03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1.331033E-01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1.96E-05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4.073631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6.82E-03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1.400991E-01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1.50E-05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4.003431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6.75E-03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9.815953E-02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1.68E-05</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4.088376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1.24E-02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1.361447E-01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2.48E-05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4.073244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7.08E-03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1.419801E-01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6.03E-06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4.005752</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7.26E-03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1.000128E-01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1.04E-05</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4.079045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8.22E-03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1.389853E-01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6.23E-06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4.087168</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6.77E-03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1.451891E-01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2.04E-05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4.011457</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6.54E-03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1.020525E-01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6.72E-05</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4.084025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1.08E-02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1.420369E-01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2.11E-05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4.056274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1.60E-02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1.478880E-01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1.50E-05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4.015131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6.62E-03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1.041624E-01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8.54E-05</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4.082575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6.75E-03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1.451206E-01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2.10E-05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4.073582</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1.80E-02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1.315346E-01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3.37E-03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4.015760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6.80E-03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1.061352E-01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3.29E-05</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4.093066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8.37E-03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1.482147E-01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8.58E-06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4.098916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7.54E-03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1.411897E-01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8.23E-03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4.021706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7.37E-03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1.080608E-01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6.39E-05</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4.115112</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1.01E-02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1.510132E-01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1.53E-05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4.113033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7.17E-03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1.572829E-01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1.94E-05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4.025913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7.06E-03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1.104107E-01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2.46E-05</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4.098094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1.68E-02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1.363269E-01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1.47E-05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4.117191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7.34E-03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1.600669E-01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1.07E-05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4.029007</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6.17E-03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1.121458E-01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2.53E-06</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4.162153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1.95E-02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1.601881E-01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2.38E-05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4.118206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6.73E-03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1.628582E-01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2.06E-05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4.033600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6.88E-03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1.139789E-01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2.88E-05</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4.157754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1.72E-02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1.631732E-01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3.39E-05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4.273447</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1.23E-02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1.671475E-01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1.18E-05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4.038289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6.27E-03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1.139970E-01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7.02E-06</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4.175062</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1.94E-02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1.661164E-01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2.00E-05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4.239846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1.34E-02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1.691867E-01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1.03E-05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4.038386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7.83E-03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1.164198E-01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5.01E-05</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4.164861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1.47E-02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1.691083E-01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1.20E-05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4.247243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6.70E-03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1.726463E-01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2.34E-05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4.043801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7.57E-03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1.182388E-01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3.92E-06</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4.167713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1.23E-02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1.720836E-01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1.17E-05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4.236268</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1.85E-02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1.750794E-01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2.06E-05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4.044671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7.37E-03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1.201959E-01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4.26E-06</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4.200395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1.40E-02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1.750705E-01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9.28E-06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4.251739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7.44E-03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1.710168E-01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8.12E-03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4.047475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6.40E-03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1.220112E-01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1.83E-05</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4.178639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1.42E-02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1.781281E-01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8.93E-06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4.249177</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7.31E-03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1.820023E-01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1.15E-05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4.054824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6.37E-03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1.242411E-01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4.89E-05</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4.197591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1.50E-02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1.781235E-01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1.13E-05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4.251933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7.21E-03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1.843262E-01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1.33E-05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4.056951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7.21E-03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1.260771E-01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4.05E-05</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4.196963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1.30E-02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1.811460E-01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1.06E-05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4.235060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1.44E-02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1.874353E-01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4.86E-06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4.059513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6.79E-03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1.279429E-01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7.78E-06</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4.210838</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1.74E-02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1.840776E-01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1.95E-05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4.246470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6.61E-03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1.789125E-01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7.03E-03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4.075758</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6.83E-03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1.302214E-01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4.27E-05</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4.196528</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1.35E-02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1.871546E-01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8.69E-06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4.253286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6.29E-03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1.932143E-01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1.29E-05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4.080399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8.19E-03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1.321832E-01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7.04E-06</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4.216253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1.23E-02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1.900783E-01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8.04E-06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4.256381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7.54E-03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1.965505E-01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2.97E-05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4.085621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7.95E-03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1.341893E-01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6.96E-06</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4.243762</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1.35E-02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1.932504E-01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1.93E-05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4.258846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6.71E-03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1.990222E-01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1.22E-05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4.085862</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7.22E-03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1.360568E-01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2.73E-05</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4.233174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2.12E-02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1.961028E-01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3.21E-05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4.270546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7.64E-03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2.024675E-01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1.93E-05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4.094855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7.79E-03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1.400402E-01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2.79E-05</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4.257444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1.52E-02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1.990036E-01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1.13E-05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4.311302</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7.40E-03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2.077109E-01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1.96E-05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4.096305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7.11E-03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1.422244E-01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7.24E-06</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4.260916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1.52E-02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2.022075E-01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2.64E-05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4.316572</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7.44E-03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2.094821E-01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2.25E-05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4.101333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5.38E-03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1.440976E-01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3.22E-04</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4.283841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1.66E-02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2.050824E-01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2.23E-05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4.320826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6.50E-03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2.115338E-01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1.51E-05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4.103509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7.52E-03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1.460681E-01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3.48E-06</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4.296363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1.29E-02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2.081127E-01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9.95E-06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4.324404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8.14E-03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2.140371E-01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1.39E-05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4.107183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7.51E-03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1.481693E-01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3.47E-05</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4.280699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1.72E-02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2.111982E-01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2.66E-05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4.323776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6.43E-03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2.169009E-01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2.45E-05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4.111196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6.47E-03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1.502617E-01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4.05E-05</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4.283938</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1.64E-02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2.141452E-01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4.20E-05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4.311931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1.50E-02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2.174055E-01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7.24E-06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4.115692</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6.14E-03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1.520938E-01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2.71E-05</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4.304099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1.88E-02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2.170628E-01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2.07E-05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4.324888</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1.45E-02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2.195788E-01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6.19E-06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4.118593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6.89E-03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1.543227E-01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1.39E-05</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4.317877</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1.80E-02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2.201068E-01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6.72E-05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4.336442</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1.30E-02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2.093707E-01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3.18E-05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4.122702</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5.63E-03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1.562063E-01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9.38E-06</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4.320585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1.82E-02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2.231502E-01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8.22E-06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4.344903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1.28E-02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2.262074E-01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1.16E-05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4.126135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7.01E-03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1.581159E-01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8.84E-06</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4.328272</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1.91E-02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2.260635E-01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1.72E-05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4.341470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1.28E-02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2.291095E-01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1.73E-05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4.131356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7.76E-03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1.600305E-01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9.92E-06</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4.337216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1.98E-02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2.291800E-01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7.72E-06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4.362550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1.46E-02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2.321269E-01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4.76E-06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4.139092</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6.57E-03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1.624877E-01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7.11E-05</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4.352832</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2.03E-02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2.321735E-01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8.56E-06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4.362743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1.39E-02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2.351169E-01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2.15E-05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4.141413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6.50E-03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1.641157E-01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4.58E-06</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4.386143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1.97E-02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2.350444E-01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3.40E-05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4.372025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1.45E-02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2.379847E-01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2.58E-05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4.149680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7.16E-03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1.678655E-01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2.18E-04</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4.391799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1.95E-02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2.381689E-01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6.36E-06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4.372219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1.51E-02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2.410824E-01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1.76E-05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4.160026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7.40E-03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1.702860E-01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1.76E-05</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4.394458</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1.98E-02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2.411494E-01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9.22E-06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4.381163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1.32E-02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2.441410E-01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1.67E-05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4.164087</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7.24E-03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1.721093E-01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7.85E-06</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4.415247</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2.02E-02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2.440830E-01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2.39E-05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4.393636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1.51E-02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2.469890E-01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6.69E-06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4.170856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6.69E-03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1.740908E-01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4.15E-05</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4.422112</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1.85E-02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2.471482E-01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1.75E-05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4.396489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1.33E-02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2.501196E-01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2.32E-05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4.172016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7.11E-03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1.764173E-01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4.22E-06</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4.423515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2.11E-02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2.500913E-01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2.11E-05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4.412588</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1.31E-02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2.513369E-01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9.44E-06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4.181057</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7.45E-03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1.781474E-01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3.80E-05</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4.432120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2.07E-02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2.530191E-01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5.74E-06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4.416649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1.26E-02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2.560802E-01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1.60E-05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4.182749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7.35E-03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1.805868E-01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3.27E-06</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4.457164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1.83E-02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2.560762E-01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5.21E-05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4.420807</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1.34E-02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2.590468E-01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1.55E-05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4.195706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6.15E-03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1.824782E-01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3.31E-05</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4.466833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1.90E-02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2.592406E-01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2.16E-05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4.402484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1.34E-02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2.620217E-01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7.88E-06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4.196866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7.43E-03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1.843814E-01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2.05E-05</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4.463787</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2.02E-02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2.621468E-01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3.35E-05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4.447204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1.44E-02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2.650698E-01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5.37E-06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4.198993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7.07E-03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1.862957E-01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3.29E-05</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4.499225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1.00E-02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2.650252E-01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8.89E-06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4.445125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1.46E-02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2.580396E-01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1.23E-05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4.202184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7.19E-03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1.883619E-01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2.05E-05</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4.471619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7.42E-03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2.680221E-01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1.47E-05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4.447349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1.32E-02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2.711020E-01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1.01E-05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4.209968</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6.37E-03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1.903682E-01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3.39E-05</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4.494632</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1.80E-02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2.710810E-01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2.99E-05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4.450492</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1.43E-02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2.740496E-01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9.51E-06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4.214174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6.60E-03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1.924887E-01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3.50E-05</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4.512182</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1.22E-02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2.740196E-01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1.00E-05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4.468138</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1.28E-02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2.769035E-01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7.24E-06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4.218622</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6.36E-03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1.940012E-01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5.65E-05</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4.497581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8.71E-03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2.770034E-01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1.70E-05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4.478049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1.28E-02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2.800255E-01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2.57E-05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4.223553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7.92E-03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1.961053E-01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3.80E-05</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4.511892</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1.13E-02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2.801506E-01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1.35E-05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4.481434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1.37E-02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2.829844E-01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1.63E-05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4.226357</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7.06E-03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1.980121E-01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4.87E-06</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4.528620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1.48E-02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2.831641E-01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9.58E-06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4.494922</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1.26E-02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2.861199E-01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2.08E-05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4.234721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7.76E-03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2.002393E-01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4.06E-06</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4.564976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8.64E-03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2.860269E-01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1.47E-05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4.510152</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1.51E-02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2.892497E-01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7.75E-06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4.239943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6.86E-03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2.024731E-01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1.18E-05</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4.556274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8.90E-03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2.891346E-01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3.45E-05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4.512569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1.23E-02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2.921459E-01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1.95E-05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4.244729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8.12E-03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2.041061E-01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4.10E-05</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4.584363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1.34E-02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2.921219E-01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2.04E-05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4.521368</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1.35E-02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2.949995E-01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8.33E-06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4.251594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7.27E-03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2.063403E-01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7.32E-06</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4.602397</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1.48E-02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2.897187E-01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5.10E-03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4.537612</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1.24E-02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2.980581E-01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1.16E-05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4.253867</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6.54E-03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2.080765E-01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1.75E-05</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4.616079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7.35E-03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2.980607E-01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5.09E-06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4.542785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1.28E-02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3.009849E-01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2.13E-05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4.260007</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5.83E-03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2.104321E-01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6.19E-05</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4.584654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1.44E-02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3.011573E-01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1.98E-05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4.552987</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1.27E-02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3.042771E-01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2.67E-05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4.264938</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5.62E-03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2.121499E-01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1.46E-05</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4.637206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1.24E-02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3.042039E-01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3.64E-05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4.558450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1.40E-02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3.070767E-01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2.75E-05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4.267404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6.70E-03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2.110622E-01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2.01E-03</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4.649631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1.32E-02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3.070596E-01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2.36E-05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4.576580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1.37E-02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3.099752E-01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3.27E-05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4.279635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8.07E-03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2.166099E-01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6.10E-06</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4.635176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1.20E-02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3.100331E-01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1.47E-05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4.582816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1.35E-02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3.133331E-01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1.01E-05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4.286065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6.04E-03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2.186948E-01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5.49E-05</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4.660026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2.05E-02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3.130119E-01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1.20E-05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4.598964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1.32E-02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3.161346E-01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4.97E-06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4.289885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6.08E-03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2.205554E-01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1.78E-05</w:t>
            </w:r>
          </w:p>
        </w:tc>
      </w:tr>
      <w:tr>
        <w:trPr>
          <w:trHeight w:val="22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4.677817</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1.34E-02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3.134960E-01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4.27E-03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0.000000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0.00E+00</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3.190275E-01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8.21E-06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4.294188</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7.64E-03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2.223991E-01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5.31E-05</w:t>
            </w:r>
          </w:p>
        </w:tc>
      </w:tr>
      <w:tr>
        <w:trPr>
          <w:trHeight w:val="240" w:hRule="atLeast"/>
        </w:trPr>
        <w:tc>
          <w:tcPr>
            <w:tcBorders>
              <w:top w:color="000000" w:space="0" w:sz="0" w:val="nil"/>
              <w:left w:color="595959" w:space="0" w:sz="8" w:val="single"/>
              <w:bottom w:color="595959" w:space="0" w:sz="8" w:val="single"/>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4.687728</w:t>
            </w:r>
          </w:p>
        </w:tc>
        <w:tc>
          <w:tcPr>
            <w:tcBorders>
              <w:top w:color="000000" w:space="0" w:sz="0" w:val="nil"/>
              <w:left w:color="000000" w:space="0" w:sz="0" w:val="nil"/>
              <w:bottom w:color="595959" w:space="0" w:sz="8" w:val="single"/>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2.13E-02</w:t>
            </w:r>
          </w:p>
        </w:tc>
        <w:tc>
          <w:tcPr>
            <w:tcBorders>
              <w:top w:color="000000" w:space="0" w:sz="0" w:val="nil"/>
              <w:left w:color="000000" w:space="0" w:sz="0" w:val="nil"/>
              <w:bottom w:color="595959" w:space="0" w:sz="8" w:val="single"/>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3.191351E-01</w:t>
            </w:r>
          </w:p>
        </w:tc>
        <w:tc>
          <w:tcPr>
            <w:tcBorders>
              <w:top w:color="000000" w:space="0" w:sz="0" w:val="nil"/>
              <w:left w:color="000000" w:space="0" w:sz="0" w:val="nil"/>
              <w:bottom w:color="595959" w:space="0" w:sz="8" w:val="single"/>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4.53E-05</w:t>
            </w:r>
          </w:p>
        </w:tc>
        <w:tc>
          <w:tcPr>
            <w:tcBorders>
              <w:top w:color="000000" w:space="0" w:sz="0" w:val="nil"/>
              <w:left w:color="000000" w:space="0" w:sz="0" w:val="nil"/>
              <w:bottom w:color="595959" w:space="0" w:sz="8" w:val="single"/>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0.000000</w:t>
            </w:r>
          </w:p>
        </w:tc>
        <w:tc>
          <w:tcPr>
            <w:tcBorders>
              <w:top w:color="000000" w:space="0" w:sz="0" w:val="nil"/>
              <w:left w:color="000000" w:space="0" w:sz="0" w:val="nil"/>
              <w:bottom w:color="595959" w:space="0" w:sz="8" w:val="single"/>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0.00E+00</w:t>
            </w:r>
          </w:p>
        </w:tc>
        <w:tc>
          <w:tcPr>
            <w:tcBorders>
              <w:top w:color="000000" w:space="0" w:sz="0" w:val="nil"/>
              <w:left w:color="000000" w:space="0" w:sz="0" w:val="nil"/>
              <w:bottom w:color="595959" w:space="0" w:sz="8" w:val="single"/>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3.220834E-01</w:t>
            </w:r>
          </w:p>
        </w:tc>
        <w:tc>
          <w:tcPr>
            <w:tcBorders>
              <w:top w:color="000000" w:space="0" w:sz="0" w:val="nil"/>
              <w:left w:color="000000" w:space="0" w:sz="0" w:val="nil"/>
              <w:bottom w:color="595959" w:space="0" w:sz="8" w:val="single"/>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7.81E-06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4.301294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6.79E-03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2.243413E-01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3.32E-05</w:t>
            </w:r>
          </w:p>
        </w:tc>
      </w:tr>
      <w:tr>
        <w:trPr>
          <w:trHeight w:val="22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4.308208</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7.32E-03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2.261797E-01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1.50E-05</w:t>
            </w:r>
          </w:p>
        </w:tc>
      </w:tr>
      <w:tr>
        <w:trPr>
          <w:trHeight w:val="22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4.310432</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6.43E-03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2.280979E-01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1.86E-05</w:t>
            </w:r>
          </w:p>
        </w:tc>
      </w:tr>
      <w:tr>
        <w:trPr>
          <w:trHeight w:val="22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4.317442</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7.12E-03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2.296337E-01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1.82E-04</w:t>
            </w:r>
          </w:p>
        </w:tc>
      </w:tr>
      <w:tr>
        <w:trPr>
          <w:trHeight w:val="22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4.323244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6.96E-03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2.325307E-01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4.17E-05</w:t>
            </w:r>
          </w:p>
        </w:tc>
      </w:tr>
      <w:tr>
        <w:trPr>
          <w:trHeight w:val="22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4.330254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7.24E-03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2.346160E-01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1.90E-05</w:t>
            </w:r>
          </w:p>
        </w:tc>
      </w:tr>
      <w:tr>
        <w:trPr>
          <w:trHeight w:val="22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4.348577</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6.35E-03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2.363495E-01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1.37E-05</w:t>
            </w:r>
          </w:p>
        </w:tc>
      </w:tr>
      <w:tr>
        <w:trPr>
          <w:trHeight w:val="22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4.353702</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7.97E-03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2.383552E-01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1.03E-04</w:t>
            </w:r>
          </w:p>
        </w:tc>
      </w:tr>
      <w:tr>
        <w:trPr>
          <w:trHeight w:val="22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4.356361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7.42E-03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2.405475E-01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3.56E-05</w:t>
            </w:r>
          </w:p>
        </w:tc>
      </w:tr>
      <w:tr>
        <w:trPr>
          <w:trHeight w:val="22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4.361583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8.04E-03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2.427888E-01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3.31E-05</w:t>
            </w:r>
          </w:p>
        </w:tc>
      </w:tr>
      <w:tr>
        <w:trPr>
          <w:trHeight w:val="22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4.364822</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9.60E-03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2.442214E-01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7.38E-05</w:t>
            </w:r>
          </w:p>
        </w:tc>
      </w:tr>
      <w:tr>
        <w:trPr>
          <w:trHeight w:val="22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4.368545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8.16E-03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2.464776E-01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7.59E-05</w:t>
            </w:r>
          </w:p>
        </w:tc>
      </w:tr>
      <w:tr>
        <w:trPr>
          <w:trHeight w:val="22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4.368448</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6.83E-03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2.463093E-01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2.03E-05</w:t>
            </w:r>
          </w:p>
        </w:tc>
      </w:tr>
      <w:tr>
        <w:trPr>
          <w:trHeight w:val="22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4.375265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7.93E-03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2.484452E-01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8.38E-06</w:t>
            </w:r>
          </w:p>
        </w:tc>
      </w:tr>
      <w:tr>
        <w:trPr>
          <w:trHeight w:val="22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4.381066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6.88E-03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2.501468E-01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3.37E-05</w:t>
            </w:r>
          </w:p>
        </w:tc>
      </w:tr>
      <w:tr>
        <w:trPr>
          <w:trHeight w:val="22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4.386384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6.99E-03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2.524955E-01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9.81E-06</w:t>
            </w:r>
          </w:p>
        </w:tc>
      </w:tr>
      <w:tr>
        <w:trPr>
          <w:trHeight w:val="22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4.395377</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7.96E-03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2.541147E-01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2.75E-05</w:t>
            </w:r>
          </w:p>
        </w:tc>
      </w:tr>
      <w:tr>
        <w:trPr>
          <w:trHeight w:val="22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4.400115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7.34E-03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2.561259E-01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3.72E-05</w:t>
            </w:r>
          </w:p>
        </w:tc>
      </w:tr>
      <w:tr>
        <w:trPr>
          <w:trHeight w:val="22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4.405336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8.01E-03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2.579055E-01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2.14E-04</w:t>
            </w:r>
          </w:p>
        </w:tc>
      </w:tr>
      <w:tr>
        <w:trPr>
          <w:trHeight w:val="22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4.427527</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7.18E-03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2.599696E-01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8.00E-05</w:t>
            </w:r>
          </w:p>
        </w:tc>
      </w:tr>
      <w:tr>
        <w:trPr>
          <w:trHeight w:val="22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4.430863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6.14E-03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2.621100E-01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3.79E-06</w:t>
            </w:r>
          </w:p>
        </w:tc>
      </w:tr>
      <w:tr>
        <w:trPr>
          <w:trHeight w:val="22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4.432072</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6.49E-03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2.639864E-01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8.08E-05</w:t>
            </w:r>
          </w:p>
        </w:tc>
      </w:tr>
      <w:tr>
        <w:trPr>
          <w:trHeight w:val="22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4.436568</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6.67E-03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2.658737E-01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9.57E-05</w:t>
            </w:r>
          </w:p>
        </w:tc>
      </w:tr>
      <w:tr>
        <w:trPr>
          <w:trHeight w:val="22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4.439711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7.06E-03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2.680660E-01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5.04E-05</w:t>
            </w:r>
          </w:p>
        </w:tc>
      </w:tr>
      <w:tr>
        <w:trPr>
          <w:trHeight w:val="22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4.447688</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7.73E-03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2.705950E-01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1.44E-04</w:t>
            </w:r>
          </w:p>
        </w:tc>
      </w:tr>
      <w:tr>
        <w:trPr>
          <w:trHeight w:val="22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4.451942</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7.18E-03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2.720196E-01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9.21E-05</w:t>
            </w:r>
          </w:p>
        </w:tc>
      </w:tr>
      <w:tr>
        <w:trPr>
          <w:trHeight w:val="22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4.456777</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7.02E-03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2.744890E-01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4.73E-05</w:t>
            </w:r>
          </w:p>
        </w:tc>
      </w:tr>
      <w:tr>
        <w:trPr>
          <w:trHeight w:val="22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4.465963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6.22E-03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2.761365E-01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4.13E-05</w:t>
            </w:r>
          </w:p>
        </w:tc>
      </w:tr>
      <w:tr>
        <w:trPr>
          <w:trHeight w:val="22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4.471378</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6.86E-03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2.785850E-01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8.09E-05</w:t>
            </w:r>
          </w:p>
        </w:tc>
      </w:tr>
      <w:tr>
        <w:trPr>
          <w:trHeight w:val="22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4.477228</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6.64E-03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2.802315E-01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4.60E-05</w:t>
            </w:r>
          </w:p>
        </w:tc>
      </w:tr>
      <w:tr>
        <w:trPr>
          <w:trHeight w:val="22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4.484334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6.39E-03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2.827282E-01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1.09E-04</w:t>
            </w:r>
          </w:p>
        </w:tc>
      </w:tr>
      <w:tr>
        <w:trPr>
          <w:trHeight w:val="22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4.501933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8.51E-03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2.840404E-01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1.19E-04</w:t>
            </w:r>
          </w:p>
        </w:tc>
      </w:tr>
      <w:tr>
        <w:trPr>
          <w:trHeight w:val="22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4.500627</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6.24E-03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2.855313E-01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2.84E-04</w:t>
            </w:r>
          </w:p>
        </w:tc>
      </w:tr>
      <w:tr>
        <w:trPr>
          <w:trHeight w:val="22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4.512956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7.58E-03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2.883946E-01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1.15E-04</w:t>
            </w:r>
          </w:p>
        </w:tc>
      </w:tr>
      <w:tr>
        <w:trPr>
          <w:trHeight w:val="22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4.514213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6.82E-03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2.898714E-01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2.30E-04</w:t>
            </w:r>
          </w:p>
        </w:tc>
      </w:tr>
      <w:tr>
        <w:trPr>
          <w:trHeight w:val="22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4.522335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6.66E-03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2.931462E-01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7.35E-04</w:t>
            </w:r>
          </w:p>
        </w:tc>
      </w:tr>
      <w:tr>
        <w:trPr>
          <w:trHeight w:val="22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4.524946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7.05E-03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2.949012E-01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1.92E-04</w:t>
            </w:r>
          </w:p>
        </w:tc>
      </w:tr>
      <w:tr>
        <w:trPr>
          <w:trHeight w:val="22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4.529635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6.76E-03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2.942688E-01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4.20E-04</w:t>
            </w:r>
          </w:p>
        </w:tc>
      </w:tr>
      <w:tr>
        <w:trPr>
          <w:trHeight w:val="22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4.532681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7.62E-03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2.957539E-01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1.50E-04</w:t>
            </w:r>
          </w:p>
        </w:tc>
      </w:tr>
      <w:tr>
        <w:trPr>
          <w:trHeight w:val="22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4.543511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8.25E-03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2.978384E-01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1.74E-04</w:t>
            </w:r>
          </w:p>
        </w:tc>
      </w:tr>
      <w:tr>
        <w:trPr>
          <w:trHeight w:val="22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4.548055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7.12E-03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2.997684E-01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6.98E-04</w:t>
            </w:r>
          </w:p>
        </w:tc>
      </w:tr>
      <w:tr>
        <w:trPr>
          <w:trHeight w:val="22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4.551681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8.55E-03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3.021168E-01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1.46E-04</w:t>
            </w:r>
          </w:p>
        </w:tc>
      </w:tr>
      <w:tr>
        <w:trPr>
          <w:trHeight w:val="22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4.561109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7.17E-03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3.039444E-01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1.65E-04</w:t>
            </w:r>
          </w:p>
        </w:tc>
      </w:tr>
      <w:tr>
        <w:trPr>
          <w:trHeight w:val="22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4.567636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7.60E-03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3.061207E-01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8.68E-05</w:t>
            </w:r>
          </w:p>
        </w:tc>
      </w:tr>
      <w:tr>
        <w:trPr>
          <w:trHeight w:val="22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4.570101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7.65E-03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3.073493E-01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4.18E-04</w:t>
            </w:r>
          </w:p>
        </w:tc>
      </w:tr>
      <w:tr>
        <w:trPr>
          <w:trHeight w:val="24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595959" w:space="0" w:sz="8" w:val="single"/>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4.573147</w:t>
            </w:r>
          </w:p>
        </w:tc>
        <w:tc>
          <w:tcPr>
            <w:tcBorders>
              <w:top w:color="000000" w:space="0" w:sz="0" w:val="nil"/>
              <w:left w:color="000000" w:space="0" w:sz="0" w:val="nil"/>
              <w:bottom w:color="595959" w:space="0" w:sz="8" w:val="single"/>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8.94E-03</w:t>
            </w:r>
          </w:p>
        </w:tc>
        <w:tc>
          <w:tcPr>
            <w:tcBorders>
              <w:top w:color="000000" w:space="0" w:sz="0" w:val="nil"/>
              <w:left w:color="000000" w:space="0" w:sz="0" w:val="nil"/>
              <w:bottom w:color="595959" w:space="0" w:sz="8" w:val="single"/>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3.087473E-01</w:t>
            </w:r>
          </w:p>
        </w:tc>
        <w:tc>
          <w:tcPr>
            <w:tcBorders>
              <w:top w:color="000000" w:space="0" w:sz="0" w:val="nil"/>
              <w:left w:color="000000" w:space="0" w:sz="0" w:val="nil"/>
              <w:bottom w:color="595959" w:space="0" w:sz="8" w:val="single"/>
              <w:right w:color="595959" w:space="0" w:sz="8" w:val="single"/>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8.78E-04</w:t>
            </w:r>
          </w:p>
        </w:tc>
      </w:tr>
    </w:tbl>
    <w:p w:rsidR="00000000" w:rsidDel="00000000" w:rsidP="00000000" w:rsidRDefault="00000000" w:rsidRPr="00000000">
      <w:pPr>
        <w:spacing w:before="240" w:line="360" w:lineRule="auto"/>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before="240" w:line="360" w:lineRule="auto"/>
        <w:contextualSpacing w:val="0"/>
      </w:pPr>
      <w:r w:rsidDel="00000000" w:rsidR="00000000" w:rsidRPr="00000000">
        <w:rPr>
          <w:b w:val="1"/>
          <w:sz w:val="16"/>
          <w:szCs w:val="16"/>
          <w:rtl w:val="0"/>
        </w:rPr>
        <w:t xml:space="preserve">ANEXO C</w:t>
      </w:r>
    </w:p>
    <w:tbl>
      <w:tblPr>
        <w:tblStyle w:val="Table22"/>
        <w:bidiVisual w:val="0"/>
        <w:tblW w:w="7639.999999999999" w:type="dxa"/>
        <w:jc w:val="left"/>
        <w:tblInd w:w="3.000000000000007" w:type="dxa"/>
        <w:tblLayout w:type="fixed"/>
        <w:tblLook w:val="0400"/>
      </w:tblPr>
      <w:tblGrid>
        <w:gridCol w:w="951"/>
        <w:gridCol w:w="898"/>
        <w:gridCol w:w="1073"/>
        <w:gridCol w:w="898"/>
        <w:gridCol w:w="951"/>
        <w:gridCol w:w="898"/>
        <w:gridCol w:w="1073"/>
        <w:gridCol w:w="898"/>
        <w:tblGridChange w:id="0">
          <w:tblGrid>
            <w:gridCol w:w="951"/>
            <w:gridCol w:w="898"/>
            <w:gridCol w:w="1073"/>
            <w:gridCol w:w="898"/>
            <w:gridCol w:w="951"/>
            <w:gridCol w:w="898"/>
            <w:gridCol w:w="1073"/>
            <w:gridCol w:w="898"/>
          </w:tblGrid>
        </w:tblGridChange>
      </w:tblGrid>
      <w:tr>
        <w:trPr>
          <w:trHeight w:val="300" w:hRule="atLeast"/>
        </w:trPr>
        <w:tc>
          <w:tcPr>
            <w:gridSpan w:val="4"/>
            <w:tcBorders>
              <w:top w:color="595959" w:space="0" w:sz="8" w:val="single"/>
              <w:left w:color="595959" w:space="0" w:sz="8" w:val="single"/>
              <w:bottom w:color="000000" w:space="0" w:sz="0" w:val="nil"/>
              <w:right w:color="595959" w:space="0" w:sz="8" w:val="single"/>
            </w:tcBorders>
            <w:shd w:fill="acb9ca"/>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6"/>
                <w:szCs w:val="16"/>
                <w:rtl w:val="0"/>
              </w:rPr>
              <w:t xml:space="preserve">Repetição 1</w:t>
            </w:r>
          </w:p>
        </w:tc>
        <w:tc>
          <w:tcPr>
            <w:gridSpan w:val="4"/>
            <w:tcBorders>
              <w:top w:color="595959" w:space="0" w:sz="8" w:val="single"/>
              <w:left w:color="000000" w:space="0" w:sz="0" w:val="nil"/>
              <w:bottom w:color="000000" w:space="0" w:sz="0" w:val="nil"/>
              <w:right w:color="595959" w:space="0" w:sz="8" w:val="single"/>
            </w:tcBorders>
            <w:shd w:fill="acb9ca"/>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6"/>
                <w:szCs w:val="16"/>
                <w:rtl w:val="0"/>
              </w:rPr>
              <w:t xml:space="preserve">Repetição 2</w:t>
            </w:r>
          </w:p>
        </w:tc>
      </w:tr>
      <w:tr>
        <w:trPr>
          <w:trHeight w:val="300" w:hRule="atLeast"/>
        </w:trPr>
        <w:tc>
          <w:tcPr>
            <w:tcBorders>
              <w:top w:color="000000" w:space="0" w:sz="0" w:val="nil"/>
              <w:left w:color="595959" w:space="0" w:sz="8" w:val="single"/>
              <w:bottom w:color="000000" w:space="0" w:sz="0" w:val="nil"/>
              <w:right w:color="000000" w:space="0" w:sz="0" w:val="nil"/>
            </w:tcBorders>
            <w:shd w:fill="d6dce4"/>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6"/>
                <w:szCs w:val="16"/>
                <w:rtl w:val="0"/>
              </w:rPr>
              <w:t xml:space="preserve">Vout [V]</w:t>
            </w:r>
          </w:p>
        </w:tc>
        <w:tc>
          <w:tcPr>
            <w:tcBorders>
              <w:top w:color="000000" w:space="0" w:sz="0" w:val="nil"/>
              <w:left w:color="000000" w:space="0" w:sz="0" w:val="nil"/>
              <w:bottom w:color="000000" w:space="0" w:sz="0" w:val="nil"/>
              <w:right w:color="000000" w:space="0" w:sz="0" w:val="nil"/>
            </w:tcBorders>
            <w:shd w:fill="d6dce4"/>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6"/>
                <w:szCs w:val="16"/>
                <w:rtl w:val="0"/>
              </w:rPr>
              <w:t xml:space="preserve">desvio</w:t>
            </w:r>
          </w:p>
        </w:tc>
        <w:tc>
          <w:tcPr>
            <w:tcBorders>
              <w:top w:color="000000" w:space="0" w:sz="0" w:val="nil"/>
              <w:left w:color="000000" w:space="0" w:sz="0" w:val="nil"/>
              <w:bottom w:color="000000" w:space="0" w:sz="0" w:val="nil"/>
              <w:right w:color="000000" w:space="0" w:sz="0" w:val="nil"/>
            </w:tcBorders>
            <w:shd w:fill="d6dce4"/>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6"/>
                <w:szCs w:val="16"/>
                <w:rtl w:val="0"/>
              </w:rPr>
              <w:t xml:space="preserve">Iin [A]</w:t>
            </w:r>
          </w:p>
        </w:tc>
        <w:tc>
          <w:tcPr>
            <w:tcBorders>
              <w:top w:color="000000" w:space="0" w:sz="0" w:val="nil"/>
              <w:left w:color="000000" w:space="0" w:sz="0" w:val="nil"/>
              <w:bottom w:color="000000" w:space="0" w:sz="0" w:val="nil"/>
              <w:right w:color="595959" w:space="0" w:sz="8" w:val="single"/>
            </w:tcBorders>
            <w:shd w:fill="d6dce4"/>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6"/>
                <w:szCs w:val="16"/>
                <w:rtl w:val="0"/>
              </w:rPr>
              <w:t xml:space="preserve">desvio</w:t>
            </w:r>
          </w:p>
        </w:tc>
        <w:tc>
          <w:tcPr>
            <w:tcBorders>
              <w:top w:color="000000" w:space="0" w:sz="0" w:val="nil"/>
              <w:left w:color="000000" w:space="0" w:sz="0" w:val="nil"/>
              <w:bottom w:color="000000" w:space="0" w:sz="0" w:val="nil"/>
              <w:right w:color="000000" w:space="0" w:sz="0" w:val="nil"/>
            </w:tcBorders>
            <w:shd w:fill="d6dce4"/>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6"/>
                <w:szCs w:val="16"/>
                <w:rtl w:val="0"/>
              </w:rPr>
              <w:t xml:space="preserve">Vout [V]</w:t>
            </w:r>
          </w:p>
        </w:tc>
        <w:tc>
          <w:tcPr>
            <w:tcBorders>
              <w:top w:color="000000" w:space="0" w:sz="0" w:val="nil"/>
              <w:left w:color="000000" w:space="0" w:sz="0" w:val="nil"/>
              <w:bottom w:color="000000" w:space="0" w:sz="0" w:val="nil"/>
              <w:right w:color="000000" w:space="0" w:sz="0" w:val="nil"/>
            </w:tcBorders>
            <w:shd w:fill="d6dce4"/>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6"/>
                <w:szCs w:val="16"/>
                <w:rtl w:val="0"/>
              </w:rPr>
              <w:t xml:space="preserve">desvio</w:t>
            </w:r>
          </w:p>
        </w:tc>
        <w:tc>
          <w:tcPr>
            <w:tcBorders>
              <w:top w:color="000000" w:space="0" w:sz="0" w:val="nil"/>
              <w:left w:color="000000" w:space="0" w:sz="0" w:val="nil"/>
              <w:bottom w:color="000000" w:space="0" w:sz="0" w:val="nil"/>
              <w:right w:color="000000" w:space="0" w:sz="0" w:val="nil"/>
            </w:tcBorders>
            <w:shd w:fill="d6dce4"/>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6"/>
                <w:szCs w:val="16"/>
                <w:rtl w:val="0"/>
              </w:rPr>
              <w:t xml:space="preserve">Iin [A]</w:t>
            </w:r>
          </w:p>
        </w:tc>
        <w:tc>
          <w:tcPr>
            <w:tcBorders>
              <w:top w:color="000000" w:space="0" w:sz="0" w:val="nil"/>
              <w:left w:color="000000" w:space="0" w:sz="0" w:val="nil"/>
              <w:bottom w:color="000000" w:space="0" w:sz="0" w:val="nil"/>
              <w:right w:color="595959" w:space="0" w:sz="8" w:val="single"/>
            </w:tcBorders>
            <w:shd w:fill="d6dce4"/>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6"/>
                <w:szCs w:val="16"/>
                <w:rtl w:val="0"/>
              </w:rPr>
              <w:t xml:space="preserve">desvio</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2.730000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4.81E-03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0.0201000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9.40E-06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2.720000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4.91E-03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0.0201000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1.88E-05</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2.720000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8.05E-03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0.0503000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1.22E-05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2.740000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4.61E-03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0.0502000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2.13E-05</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2.710000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1.25E-02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0.0672000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7.84E-03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2.720000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4.65E-03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0.0701000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1.47E-05</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2.680000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7.76E-03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0.1000000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9.18E-06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2.700000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4.45E-03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0.1000000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1.40E-05</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2.670000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6.94E-03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0.1210000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8.35E-06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2.680000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4.22E-03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0.1210000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1.98E-05</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2.640000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8.76E-03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0.1510000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4.48E-06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2.630000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5.00E-03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0.1500000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1.25E-04</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2.630000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7.86E-03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0.1700000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1.90E-05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2.600000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4.83E-03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0.1710000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3.47E-05</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2.590000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1.26E-02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0.2030000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1.67E-05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2.580000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5.02E-03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0.2010000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1.23E-05</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2.570000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1.29E-02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0.2210000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6.13E-05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2.570000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4.39E-03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0.2210000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3.54E-05</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2.560000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1.21E-02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0.2250000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8.14E-06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2.540000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4.99E-03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0.2500000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6.46E-05</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2.520000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1.39E-02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0.2700000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7.72E-06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2.510000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4.85E-03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0.2710000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7.64E-05</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2.470000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1.36E-02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0.3020000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7.09E-06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2.480000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4.31E-03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0.3000000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5.29E-05</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2.400000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1.57E-02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0.3200000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7.21E-06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2.450000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4.83E-03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0.3210000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3.18E-05</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2.380000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1.28E-02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0.3500000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1.24E-05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2.410000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4.73E-03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0.3500000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1.22E-04</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2.350000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1.12E-02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0.3710000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1.50E-05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2.390000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4.41E-03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0.3700000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1.54E-04</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2.320000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1.20E-02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0.4010000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3.05E-05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2.330000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3.47E-03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0.4050000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1.74E-04</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2.290000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1.23E-02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0.4210000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1.59E-05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2.300000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4.65E-03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0.4200000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1.23E-04</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2.260000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1.23E-02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0.4500000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1.48E-05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2.260000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4.53E-03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0.4510000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2.96E-04</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2.230000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1.13E-02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0.4700000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7.85E-06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2.230000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4.94E-03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0.4700000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3.95E-05</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2.190000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1.21E-02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0.5000000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3.40E-05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2.190000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4.96E-03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0.5000000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2.54E-04</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2.150000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1.13E-02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0.5210000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7.39E-06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2.160000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5.31E-03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0.5220000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1.53E-04</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2.120000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1.13E-02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0.5510000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1.27E-04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2.120000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1.18E-02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0.5510000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1.16E-04</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2.080000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1.24E-02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0.5710000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2.82E-05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2.050000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1.15E-02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0.5700000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2.08E-04</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2.050000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1.12E-02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0.6000000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1.55E-05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2.020000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1.01E-02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0.6010000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2.94E-05</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2.020000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1.14E-02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0.6210000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2.02E-05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2.010000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1.12E-02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0.6190000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1.01E-03</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1.980000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1.06E-02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0.6510000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2.18E-05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1.970000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1.00E-02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0.6500000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3.07E-05</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1.950000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1.07E-02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0.6700000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1.50E-05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1.930000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4.40E-03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0.6700000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7.69E-05</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1.920000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1.17E-02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0.7000000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2.10E-05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1.900000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1.10E-02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0.7030000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3.89E-05</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1.880000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1.14E-02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0.7200000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2.42E-05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1.880000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1.17E-02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0.7210000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4.29E-04</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1.850000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1.08E-02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0.7510000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1.24E-05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1.800000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5.37E-03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0.7510000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1.62E-05</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1.820000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1.23E-02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0.7700000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2.13E-05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1.820000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5.71E-03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0.7540000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1.63E-03</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1.790000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1.15E-02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0.8010000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5.65E-06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1.790000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5.33E-03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0.7720000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3.32E-04</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1.760000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1.07E-02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0.8210000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3.35E-05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1.770000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5.62E-03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0.7990000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6.21E-04</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1.730000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1.18E-02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0.8510000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2.26E-05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1.750000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1.05E-02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0.8260000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2.71E-03</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1.720000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1.14E-02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0.8690000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2.10E-05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1.730000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4.79E-03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0.8500000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4.47E-04</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1.630000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1.09E-02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0.9010000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6.52E-06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1.710000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5.16E-03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0.8670000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1.12E-03</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1.620000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1.06E-02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0.9200000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2.38E-05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1.670000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4.45E-03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0.9050000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1.81E-03</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1.610000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1.19E-02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0.9500000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3.78E-05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1.650000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5.21E-03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0.9220000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5.73E-04</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1.600000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1.11E-02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0.9710000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2.37E-05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1.620000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1.05E-02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0.9540000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3.29E-03</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1.570000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1.26E-02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1.0000000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3.51E-05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1.590000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5.42E-03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0.9710000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9.42E-04</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1.560000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1.22E-02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1.0200000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1.84E-05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1.560000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5.62E-03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0.9970000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3.96E-03</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1.520000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1.23E-02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1.0500000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2.40E-05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1.550000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5.42E-03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1.0200000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4.42E-03</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1.510000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1.15E-02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1.0800000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2.58E-05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1.510000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9.76E-03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1.0500000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1.23E-03</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1.490000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1.21E-02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1.1000000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3.32E-05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1.500000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1.12E-02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1.0700000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7.80E-04</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1.480000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1.20E-02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1.1100000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5.51E-05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1.470000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1.10E-02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1.1000000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5.26E-03</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1.450000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1.07E-02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1.1500000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2.04E-05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1.450000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1.03E-02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1.1200000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1.85E-03</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1.430000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1.15E-02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1.1700000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5.37E-05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1.410000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1.11E-02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1.1500000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1.10E-03</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1.410000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1.11E-02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1.2000000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5.60E-05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1.390000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1.09E-02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1.1700000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5.93E-03</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1.390000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1.20E-02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1.2200000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5.35E-05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1.370000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1.08E-02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1.2100000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1.81E-03</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1.370000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1.24E-02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1.2500000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3.09E-05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1.350000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9.77E-03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1.2200000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1.86E-03</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1.350000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1.33E-02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1.2700000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5.03E-05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1.230000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9.93E-03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1.2500000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2.00E-04</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1.330000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1.31E-02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1.3000000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6.55E-05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1.320000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1.00E-02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1.2700000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5.46E-04</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1.320000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1.15E-02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1.3200000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3.30E-05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1.280000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9.63E-03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1.3100000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3.18E-04</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1.300000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1.36E-02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1.3500000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4.16E-05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1.280000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9.74E-03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1.3200000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6.48E-04</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1.280000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1.37E-02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1.3800000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5.79E-05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1.260000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9.73E-03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1.3500000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2.88E-04</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1.270000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1.43E-02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1.4000000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7.94E-05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1.250000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1.08E-02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1.3700000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4.19E-04</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1.250000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1.52E-02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1.4200000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9.91E-05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1.220000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1.05E-02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1.4100000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7.67E-04</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1.240000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1.42E-02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1.4500000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1.00E-04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1.210000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9.91E-03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1.4200000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8.52E-04</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1.230000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1.72E-02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1.4700000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5.01E-05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1.190000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8.37E-03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1.4600000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2.66E-03</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1.210000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1.70E-02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1.5000000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6.45E-05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1.180000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1.04E-02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1.4700000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1.32E-03</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1.200000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1.55E-02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1.5200000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2.94E-05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1.160000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9.55E-03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1.5100000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1.84E-03</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1.190000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1.52E-02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1.5500000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1.18E-04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1.150000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8.93E-03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1.5200000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8.15E-04</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1.170000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1.47E-02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1.5700000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5.10E-05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1.130000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9.41E-03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1.5500000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2.19E-03</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1.160000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1.51E-02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1.6000000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5.64E-05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1.110000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9.39E-03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1.5700000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1.67E-03</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1.140000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1.47E-02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1.6200000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8.59E-05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1.100000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9.58E-03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1.6100000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1.93E-03</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1.130000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1.54E-02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1.6500000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8.24E-05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1.090000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8.92E-03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1.6200000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3.52E-03</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1.120000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1.55E-02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1.6700000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3.85E-05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1.070000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8.84E-03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1.6500000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2.32E-03</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1.110000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1.73E-02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1.6700000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1.07E-04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1.060000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9.60E-03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1.6800000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3.03E-03</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1.090000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1.49E-02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1.7200000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6.93E-05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1.050000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8.45E-03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1.7000000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3.87E-03</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1.080000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1.47E-02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1.7500000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7.06E-05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1.040000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8.20E-03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1.7300000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2.60E-03</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1.070000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1.51E-02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1.7700000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4.84E-05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1.030000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9.15E-03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1.7500000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1.34E-03</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1.060000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1.64E-02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1.7800000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9.37E-05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1.010000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8.71E-03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1.7800000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1.96E-03</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0.998000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1.57E-02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1.8200000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5.79E-05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0.999000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8.67E-03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1.8000000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1.82E-03</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0.990000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1.43E-02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1.8500000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3.27E-05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0.984000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9.11E-03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1.8100000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5.56E-03</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0.982000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1.41E-02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1.8700000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2.10E-05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0.965000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9.42E-03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1.8600000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8.47E-03</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0.967000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1.38E-02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1.9000000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1.44E-04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0.934000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1.12E-02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1.9000000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6.43E-03</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0.961000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1.35E-02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1.9200000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2.29E-04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0.921000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1.13E-02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1.9700000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9.69E-03</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0.952000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1.24E-02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1.9500000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1.73E-05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0.914000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1.06E-02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1.9800000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2.14E-03</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0.946000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1.22E-02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1.9700000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4.37E-05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0.897000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1.03E-02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2.0100000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2.91E-03</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0.931000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1.13E-02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2.0100000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5.87E-05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0.892000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1.02E-02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2.0400000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1.90E-02</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0.919000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1.26E-02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2.0300000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6.53E-05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0.869000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1.04E-02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2.0500000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4.30E-03</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0.911000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1.37E-02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2.0500000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1.52E-04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0.858000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1.23E-02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2.0900000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3.33E-03</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0.908000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1.22E-02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2.0700000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4.77E-05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0.855000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9.95E-03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2.1000000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1.71E-03</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0.896000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1.07E-02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2.1100000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3.54E-05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0.850000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9.78E-03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2.1300000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9.32E-03</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0.889000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1.26E-02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2.1200000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1.07E-05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0.835000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1.00E-02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2.2100000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2.36E-03</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0.881000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1.16E-02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2.1500000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1.43E-04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0.831000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9.53E-03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2.1700000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6.36E-03</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0.870000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1.20E-02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2.1700000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4.83E-05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0.808000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9.33E-03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2.2000000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6.07E-03</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0.858000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1.15E-02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2.2000000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1.04E-04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0.814000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1.19E-02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2.2200000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3.94E-03</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0.854000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1.10E-02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2.2200000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8.49E-05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0.808000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9.58E-03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2.2400000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2.73E-03</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0.845000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1.13E-02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2.2500000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2.21E-04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0.805000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9.06E-03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2.2800000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7.33E-03</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0.838000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1.05E-02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2.2700000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1.88E-04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0.794000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9.80E-03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2.3100000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4.51E-03</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0.825000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9.67E-03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2.3000000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2.69E-05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0.779000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9.04E-03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2.3300000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9.20E-03</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0.820000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9.73E-03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2.3200000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9.82E-05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0.768000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9.91E-03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2.3700000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4.09E-03</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0.812000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9.58E-03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2.3500000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1.49E-04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0.763000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8.94E-03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2.3800000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7.30E-03</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0.804000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9.89E-03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2.3700000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1.65E-04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0.749000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9.63E-03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2.3800000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6.68E-03</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0.794000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9.27E-03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2.4000000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1.82E-04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0.735000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9.18E-03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2.4500000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9.10E-03</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0.789000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9.53E-03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2.4200000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1.28E-04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0.734000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7.98E-03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2.4400000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6.45E-03</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0.778000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9.72E-03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2.4500000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2.34E-04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0.715000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8.47E-03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2.4500000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1.17E-02</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0.770000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9.81E-03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2.4700000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2.19E-04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0.715000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8.80E-03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2.5000000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9.01E-03</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0.765000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8.09E-03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2.5000000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1.92E-04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0.712000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8.29E-03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2.5600000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1.95E-02</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0.756000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8.77E-03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2.5200000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2.61E-04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0.694000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7.21E-03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2.5900000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5.53E-03</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0.747000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8.42E-03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2.5500000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1.90E-04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0.677000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8.58E-03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2.5800000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5.93E-04</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0.742000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7.87E-03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2.5700000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1.43E-04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0.669000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7.89E-03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2.5900000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1.35E-03</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0.732000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7.93E-03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2.6000000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1.89E-04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0.658000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1.89E-02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2.6200000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3.52E-04</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0.721000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8.83E-03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2.6200000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2.73E-04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0.652000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1.77E-02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2.6400000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1.31E-04</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0.721000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8.24E-03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2.6400000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1.01E-04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0.647000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1.85E-02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2.6700000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1.42E-04</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0.712000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8.73E-03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2.6700000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7.61E-04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0.640000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1.74E-02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2.6900000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3.43E-04</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0.701000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7.10E-03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2.7000000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1.44E-04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0.632000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1.86E-02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2.7200000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1.26E-04</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0.696000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7.26E-03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2.7200000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7.98E-05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0.623000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1.75E-02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2.7400000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2.86E-04</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0.662000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7.89E-03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2.7400000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1.67E-04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0.619000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1.75E-02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2.7700000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2.46E-04</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0.657000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7.49E-03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2.7700000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1.26E-04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0.614000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1.69E-02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2.8000000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2.99E-04</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0.653000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7.13E-03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2.7900000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6.77E-05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0.604000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1.73E-02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2.8200000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2.23E-04</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0.649000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6.80E-03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2.8200000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6.57E-05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0.596000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1.59E-02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2.8400000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1.26E-04</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0.643000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6.21E-03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2.8400000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1.32E-04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0.590000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1.60E-02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2.8700000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2.05E-04</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0.637000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6.12E-03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2.8700000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8.58E-05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0.587000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1.44E-02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2.8900000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1.07E-04</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0.634000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6.68E-03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2.9000000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1.06E-04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0.571000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1.68E-02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2.9200000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1.44E-04</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0.629000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6.81E-03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2.9200000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9.16E-05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0.570000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1.64E-02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2.9400000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1.31E-04</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0.625000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6.06E-03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2.9400000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1.74E-04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0.559000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1.77E-02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2.9700000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1.29E-04</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0.618000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6.83E-03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2.9700000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9.23E-05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0.552000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1.56E-02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3.0000000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2.51E-04</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0.612000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6.06E-03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2.9900000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3.42E-05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0.544000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1.64E-02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3.0200000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9.27E-05</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0.605000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6.56E-03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3.0200000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1.55E-04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0.539000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1.47E-02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3.0400000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9.59E-05</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0.601000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6.37E-03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3.0400000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2.93E-04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0.528000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1.60E-02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3.0700000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1.51E-04</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0.594000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6.26E-03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3.0700000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2.06E-04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0.524000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1.62E-02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3.0900000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6.49E-05</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0.590000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5.98E-03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3.0800000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3.00E-04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0.515000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1.50E-02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3.1200000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1.84E-04</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0.582000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6.02E-03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3.1100000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6.44E-04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0.510000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1.50E-02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3.1400000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1.99E-04</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0.549000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1.13E-02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3.1600000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7.46E-03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0.497000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1.48E-02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3.1700000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3.58E-04</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0.538000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1.02E-02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3.2100000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3.44E-03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0.495000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1.52E-02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3.1900000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1.30E-03</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0.534000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8.76E-03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3.2300000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4.46E-03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0.486000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1.35E-02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3.2200000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2.30E-04</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0.528000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9.44E-03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3.2500000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2.21E-04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0.479000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1.41E-02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3.2500000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5.06E-04</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0.521000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1.04E-02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3.2800000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1.67E-03</w:t>
            </w:r>
          </w:p>
        </w:tc>
        <w:tc>
          <w:tcPr>
            <w:tcBorders>
              <w:top w:color="000000" w:space="0" w:sz="0" w:val="nil"/>
              <w:left w:color="000000" w:space="0" w:sz="0" w:val="nil"/>
              <w:bottom w:color="595959" w:space="0" w:sz="8" w:val="single"/>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0.471000</w:t>
            </w:r>
          </w:p>
        </w:tc>
        <w:tc>
          <w:tcPr>
            <w:tcBorders>
              <w:top w:color="000000" w:space="0" w:sz="0" w:val="nil"/>
              <w:left w:color="000000" w:space="0" w:sz="0" w:val="nil"/>
              <w:bottom w:color="595959" w:space="0" w:sz="8" w:val="single"/>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1.37E-02</w:t>
            </w:r>
          </w:p>
        </w:tc>
        <w:tc>
          <w:tcPr>
            <w:tcBorders>
              <w:top w:color="000000" w:space="0" w:sz="0" w:val="nil"/>
              <w:left w:color="000000" w:space="0" w:sz="0" w:val="nil"/>
              <w:bottom w:color="595959" w:space="0" w:sz="8" w:val="single"/>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3.2700000</w:t>
            </w:r>
          </w:p>
        </w:tc>
        <w:tc>
          <w:tcPr>
            <w:tcBorders>
              <w:top w:color="000000" w:space="0" w:sz="0" w:val="nil"/>
              <w:left w:color="000000" w:space="0" w:sz="0" w:val="nil"/>
              <w:bottom w:color="595959" w:space="0" w:sz="8" w:val="single"/>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2.89E-04</w:t>
            </w:r>
          </w:p>
        </w:tc>
      </w:tr>
      <w:tr>
        <w:trPr>
          <w:trHeight w:val="30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0.521000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7.45E-03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3.2800000</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3.38E-03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6"/>
                <w:szCs w:val="16"/>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6"/>
                <w:szCs w:val="16"/>
                <w:rtl w:val="0"/>
              </w:rPr>
              <w:t xml:space="preserve"> </w:t>
            </w:r>
          </w:p>
        </w:tc>
      </w:tr>
      <w:tr>
        <w:trPr>
          <w:trHeight w:val="300" w:hRule="atLeast"/>
        </w:trPr>
        <w:tc>
          <w:tcPr>
            <w:tcBorders>
              <w:top w:color="000000" w:space="0" w:sz="0" w:val="nil"/>
              <w:left w:color="595959" w:space="0" w:sz="8" w:val="single"/>
              <w:bottom w:color="595959" w:space="0" w:sz="8" w:val="single"/>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0.515000</w:t>
            </w:r>
          </w:p>
        </w:tc>
        <w:tc>
          <w:tcPr>
            <w:tcBorders>
              <w:top w:color="000000" w:space="0" w:sz="0" w:val="nil"/>
              <w:left w:color="000000" w:space="0" w:sz="0" w:val="nil"/>
              <w:bottom w:color="595959" w:space="0" w:sz="8" w:val="single"/>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9.23E-03</w:t>
            </w:r>
          </w:p>
        </w:tc>
        <w:tc>
          <w:tcPr>
            <w:tcBorders>
              <w:top w:color="000000" w:space="0" w:sz="0" w:val="nil"/>
              <w:left w:color="000000" w:space="0" w:sz="0" w:val="nil"/>
              <w:bottom w:color="595959" w:space="0" w:sz="8" w:val="single"/>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3.3100000</w:t>
            </w:r>
          </w:p>
        </w:tc>
        <w:tc>
          <w:tcPr>
            <w:tcBorders>
              <w:top w:color="000000" w:space="0" w:sz="0" w:val="nil"/>
              <w:left w:color="000000" w:space="0" w:sz="0" w:val="nil"/>
              <w:bottom w:color="595959" w:space="0" w:sz="8" w:val="single"/>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6"/>
                <w:szCs w:val="16"/>
                <w:rtl w:val="0"/>
              </w:rPr>
              <w:t xml:space="preserve">4.27E-03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6"/>
                <w:szCs w:val="16"/>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6"/>
                <w:szCs w:val="16"/>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6"/>
                <w:szCs w:val="16"/>
                <w:rtl w:val="0"/>
              </w:rPr>
              <w:t xml:space="preserve"> </w:t>
            </w:r>
          </w:p>
        </w:tc>
      </w:tr>
    </w:tbl>
    <w:p w:rsidR="00000000" w:rsidDel="00000000" w:rsidP="00000000" w:rsidRDefault="00000000" w:rsidRPr="00000000">
      <w:pPr>
        <w:spacing w:before="240" w:line="360" w:lineRule="auto"/>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before="240" w:line="360" w:lineRule="auto"/>
        <w:contextualSpacing w:val="0"/>
      </w:pPr>
      <w:r w:rsidDel="00000000" w:rsidR="00000000" w:rsidRPr="00000000">
        <w:rPr>
          <w:sz w:val="16"/>
          <w:szCs w:val="16"/>
          <w:rtl w:val="0"/>
        </w:rPr>
        <w:t xml:space="preserve">ANEXO D</w:t>
      </w:r>
    </w:p>
    <w:tbl>
      <w:tblPr>
        <w:tblStyle w:val="Table23"/>
        <w:bidiVisual w:val="0"/>
        <w:tblW w:w="8180.0" w:type="dxa"/>
        <w:jc w:val="left"/>
        <w:tblInd w:w="3.000000000000007" w:type="dxa"/>
        <w:tblLayout w:type="fixed"/>
        <w:tblLook w:val="0400"/>
      </w:tblPr>
      <w:tblGrid>
        <w:gridCol w:w="597"/>
        <w:gridCol w:w="653"/>
        <w:gridCol w:w="900"/>
        <w:gridCol w:w="630"/>
        <w:gridCol w:w="597"/>
        <w:gridCol w:w="663"/>
        <w:gridCol w:w="900"/>
        <w:gridCol w:w="630"/>
        <w:gridCol w:w="597"/>
        <w:gridCol w:w="663"/>
        <w:gridCol w:w="727"/>
        <w:gridCol w:w="623"/>
        <w:tblGridChange w:id="0">
          <w:tblGrid>
            <w:gridCol w:w="597"/>
            <w:gridCol w:w="653"/>
            <w:gridCol w:w="900"/>
            <w:gridCol w:w="630"/>
            <w:gridCol w:w="597"/>
            <w:gridCol w:w="663"/>
            <w:gridCol w:w="900"/>
            <w:gridCol w:w="630"/>
            <w:gridCol w:w="597"/>
            <w:gridCol w:w="663"/>
            <w:gridCol w:w="727"/>
            <w:gridCol w:w="623"/>
          </w:tblGrid>
        </w:tblGridChange>
      </w:tblGrid>
      <w:tr>
        <w:trPr>
          <w:trHeight w:val="280" w:hRule="atLeast"/>
        </w:trPr>
        <w:tc>
          <w:tcPr>
            <w:gridSpan w:val="4"/>
            <w:tcBorders>
              <w:top w:color="595959" w:space="0" w:sz="8" w:val="single"/>
              <w:left w:color="595959" w:space="0" w:sz="8" w:val="single"/>
              <w:bottom w:color="000000" w:space="0" w:sz="0" w:val="nil"/>
              <w:right w:color="595959" w:space="0" w:sz="8" w:val="single"/>
            </w:tcBorders>
            <w:shd w:fill="acb9ca"/>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Repetição 1</w:t>
            </w:r>
          </w:p>
        </w:tc>
        <w:tc>
          <w:tcPr>
            <w:gridSpan w:val="4"/>
            <w:tcBorders>
              <w:top w:color="595959" w:space="0" w:sz="8" w:val="single"/>
              <w:left w:color="000000" w:space="0" w:sz="0" w:val="nil"/>
              <w:bottom w:color="000000" w:space="0" w:sz="0" w:val="nil"/>
              <w:right w:color="595959" w:space="0" w:sz="8" w:val="single"/>
            </w:tcBorders>
            <w:shd w:fill="acb9ca"/>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Repetição 2</w:t>
            </w:r>
          </w:p>
        </w:tc>
        <w:tc>
          <w:tcPr>
            <w:gridSpan w:val="4"/>
            <w:tcBorders>
              <w:top w:color="595959" w:space="0" w:sz="8" w:val="single"/>
              <w:left w:color="000000" w:space="0" w:sz="0" w:val="nil"/>
              <w:bottom w:color="000000" w:space="0" w:sz="0" w:val="nil"/>
              <w:right w:color="595959" w:space="0" w:sz="8" w:val="single"/>
            </w:tcBorders>
            <w:shd w:fill="acb9ca"/>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Repetição 2</w:t>
            </w:r>
          </w:p>
        </w:tc>
      </w:tr>
      <w:tr>
        <w:trPr>
          <w:trHeight w:val="280" w:hRule="atLeast"/>
        </w:trPr>
        <w:tc>
          <w:tcPr>
            <w:tcBorders>
              <w:top w:color="000000" w:space="0" w:sz="0" w:val="nil"/>
              <w:left w:color="595959" w:space="0" w:sz="8" w:val="single"/>
              <w:bottom w:color="000000" w:space="0" w:sz="0" w:val="nil"/>
              <w:right w:color="000000" w:space="0" w:sz="0" w:val="nil"/>
            </w:tcBorders>
            <w:shd w:fill="d6dce4"/>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Vout [V]</w:t>
            </w:r>
          </w:p>
        </w:tc>
        <w:tc>
          <w:tcPr>
            <w:tcBorders>
              <w:top w:color="000000" w:space="0" w:sz="0" w:val="nil"/>
              <w:left w:color="000000" w:space="0" w:sz="0" w:val="nil"/>
              <w:bottom w:color="000000" w:space="0" w:sz="0" w:val="nil"/>
              <w:right w:color="000000" w:space="0" w:sz="0" w:val="nil"/>
            </w:tcBorders>
            <w:shd w:fill="d6dce4"/>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desvio</w:t>
            </w:r>
          </w:p>
        </w:tc>
        <w:tc>
          <w:tcPr>
            <w:tcBorders>
              <w:top w:color="000000" w:space="0" w:sz="0" w:val="nil"/>
              <w:left w:color="000000" w:space="0" w:sz="0" w:val="nil"/>
              <w:bottom w:color="000000" w:space="0" w:sz="0" w:val="nil"/>
              <w:right w:color="000000" w:space="0" w:sz="0" w:val="nil"/>
            </w:tcBorders>
            <w:shd w:fill="d6dce4"/>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Iin [A]</w:t>
            </w:r>
          </w:p>
        </w:tc>
        <w:tc>
          <w:tcPr>
            <w:tcBorders>
              <w:top w:color="000000" w:space="0" w:sz="0" w:val="nil"/>
              <w:left w:color="000000" w:space="0" w:sz="0" w:val="nil"/>
              <w:bottom w:color="000000" w:space="0" w:sz="0" w:val="nil"/>
              <w:right w:color="595959" w:space="0" w:sz="8" w:val="single"/>
            </w:tcBorders>
            <w:shd w:fill="d6dce4"/>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desvio</w:t>
            </w:r>
          </w:p>
        </w:tc>
        <w:tc>
          <w:tcPr>
            <w:tcBorders>
              <w:top w:color="000000" w:space="0" w:sz="0" w:val="nil"/>
              <w:left w:color="000000" w:space="0" w:sz="0" w:val="nil"/>
              <w:bottom w:color="000000" w:space="0" w:sz="0" w:val="nil"/>
              <w:right w:color="000000" w:space="0" w:sz="0" w:val="nil"/>
            </w:tcBorders>
            <w:shd w:fill="d6dce4"/>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Vout [V]</w:t>
            </w:r>
          </w:p>
        </w:tc>
        <w:tc>
          <w:tcPr>
            <w:tcBorders>
              <w:top w:color="000000" w:space="0" w:sz="0" w:val="nil"/>
              <w:left w:color="000000" w:space="0" w:sz="0" w:val="nil"/>
              <w:bottom w:color="000000" w:space="0" w:sz="0" w:val="nil"/>
              <w:right w:color="000000" w:space="0" w:sz="0" w:val="nil"/>
            </w:tcBorders>
            <w:shd w:fill="d6dce4"/>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desvio</w:t>
            </w:r>
          </w:p>
        </w:tc>
        <w:tc>
          <w:tcPr>
            <w:tcBorders>
              <w:top w:color="000000" w:space="0" w:sz="0" w:val="nil"/>
              <w:left w:color="000000" w:space="0" w:sz="0" w:val="nil"/>
              <w:bottom w:color="000000" w:space="0" w:sz="0" w:val="nil"/>
              <w:right w:color="000000" w:space="0" w:sz="0" w:val="nil"/>
            </w:tcBorders>
            <w:shd w:fill="d6dce4"/>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Iin [A]</w:t>
            </w:r>
          </w:p>
        </w:tc>
        <w:tc>
          <w:tcPr>
            <w:tcBorders>
              <w:top w:color="000000" w:space="0" w:sz="0" w:val="nil"/>
              <w:left w:color="000000" w:space="0" w:sz="0" w:val="nil"/>
              <w:bottom w:color="000000" w:space="0" w:sz="0" w:val="nil"/>
              <w:right w:color="595959" w:space="0" w:sz="8" w:val="single"/>
            </w:tcBorders>
            <w:shd w:fill="d6dce4"/>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desvio</w:t>
            </w:r>
          </w:p>
        </w:tc>
        <w:tc>
          <w:tcPr>
            <w:tcBorders>
              <w:top w:color="000000" w:space="0" w:sz="0" w:val="nil"/>
              <w:left w:color="000000" w:space="0" w:sz="0" w:val="nil"/>
              <w:bottom w:color="000000" w:space="0" w:sz="0" w:val="nil"/>
              <w:right w:color="000000" w:space="0" w:sz="0" w:val="nil"/>
            </w:tcBorders>
            <w:shd w:fill="d6dce4"/>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Vout [V]</w:t>
            </w:r>
          </w:p>
        </w:tc>
        <w:tc>
          <w:tcPr>
            <w:tcBorders>
              <w:top w:color="000000" w:space="0" w:sz="0" w:val="nil"/>
              <w:left w:color="000000" w:space="0" w:sz="0" w:val="nil"/>
              <w:bottom w:color="000000" w:space="0" w:sz="0" w:val="nil"/>
              <w:right w:color="000000" w:space="0" w:sz="0" w:val="nil"/>
            </w:tcBorders>
            <w:shd w:fill="d6dce4"/>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desvio</w:t>
            </w:r>
          </w:p>
        </w:tc>
        <w:tc>
          <w:tcPr>
            <w:tcBorders>
              <w:top w:color="000000" w:space="0" w:sz="0" w:val="nil"/>
              <w:left w:color="000000" w:space="0" w:sz="0" w:val="nil"/>
              <w:bottom w:color="000000" w:space="0" w:sz="0" w:val="nil"/>
              <w:right w:color="000000" w:space="0" w:sz="0" w:val="nil"/>
            </w:tcBorders>
            <w:shd w:fill="d6dce4"/>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Iin [A]</w:t>
            </w:r>
          </w:p>
        </w:tc>
        <w:tc>
          <w:tcPr>
            <w:tcBorders>
              <w:top w:color="000000" w:space="0" w:sz="0" w:val="nil"/>
              <w:left w:color="000000" w:space="0" w:sz="0" w:val="nil"/>
              <w:bottom w:color="000000" w:space="0" w:sz="0" w:val="nil"/>
              <w:right w:color="595959" w:space="0" w:sz="8" w:val="single"/>
            </w:tcBorders>
            <w:shd w:fill="d6dce4"/>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desvio</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1.292931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5.29E-03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6.1304400E-03</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1.59E-05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1.309708</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5.29E-03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6.1610600E-03</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2.88E-05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1.220000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7.57E-03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6.0100000E-03</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9.18E-06</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1.290756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5.54E-03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9.2029380E-03</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6.91E-06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1.307049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5.61E-03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9.0443820E-03</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9.62E-06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1.220000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7.61E-03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7.9400000E-03</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1.96E-05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1.286646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4.77E-03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1.2375444E-02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2.33E-05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1.303181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5.75E-03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1.2151652E-02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3.29E-05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1.210000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8.25E-03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1.1000000E-02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1.04E-05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1.284132</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5.52E-03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1.5043838E-02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5.73E-06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1.301199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5.80E-03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1.3974266E-02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2.37E-05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1.210000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6.36E-03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1.3100000E-02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5.97E-06</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1.280410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5.29E-03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1.8171870E-02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2.54E-06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1.295059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5.72E-03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1.8213192E-02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1.86E-05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1.210000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8.97E-03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1.6000000E-02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1.65E-05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1.276590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5.41E-03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2.1346842E-02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3.53E-05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1.292931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5.15E-03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2.1467398E-02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6.79E-06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1.210000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6.30E-03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1.8000000E-02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3.58E-05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1.274463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5.12E-03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2.4278142E-02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1.96E-05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1.291094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5.87E-03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2.4025822E-02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1.36E-05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1.200000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6.00E-03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2.0100000E-02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1.49E-05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1.261554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5.63E-03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3.3748258E-02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2.69E-05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1.287807</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5.65E-03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2.7036872E-02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9.76E-06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1.200000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7.99E-03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2.3000000E-02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1.40E-05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1.259717</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6.10E-03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3.5840672E-02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4.44E-06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1.282198</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5.36E-03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3.0220938E-02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8.06E-06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1.200000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7.97E-03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2.6000000E-02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5.53E-06</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1.253626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5.30E-03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3.9936186E-02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9.24E-06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1.278186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5.95E-03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3.3040960E-02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5.87E-06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1.190000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7.82E-03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2.8100000E-02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4.48E-06</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1.251208</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4.89E-03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4.2058610E-02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9.97E-06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1.275430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5.03E-03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3.6192802E-02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2.77E-05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1.190000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6.92E-03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3.1000000E-02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2.52E-05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1.245165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5.90E-03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4.5205798E-02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5.41E-06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1.273158</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4.83E-03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3.9317566E-02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1.29E-05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1.190000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8.09E-03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3.3000000E-02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1.94E-05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1.242603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6.04E-03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4.7794026E-02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1.71E-05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1.268130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6.16E-03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4.2047930E-02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2.06E-05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1.180000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6.95E-03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3.6000000E-02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4.33E-05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1.238735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5.86E-03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5.0951142E-02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2.47E-05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1.265809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5.85E-03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4.5186128E-02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1.00E-05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1.180000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7.91E-03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3.8000000E-02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6.21E-06</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1.230854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5.66E-03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5.4102372E-02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6.12E-06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1.257880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6.10E-03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4.8339062E-02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3.76E-06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1.170000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7.67E-03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4.1000000E-02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5.88E-06</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1.226600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5.74E-03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5.7203464E-02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1.33E-05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1.257783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5.41E-03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5.1072534E-02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3.29E-05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1.170000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7.99E-03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4.3100000E-02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5.06E-06</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1.223796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5.30E-03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6.0326394E-02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2.04E-05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1.250435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6.13E-03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5.4192472E-02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8.31E-06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1.170000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7.92E-03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4.6000000E-02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4.05E-06</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1.219541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5.09E-03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6.3430156E-02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1.71E-05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1.248453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5.94E-03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5.7036018E-02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5.47E-06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1.160000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8.85E-03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4.8000000E-02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5.56E-06</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1.212724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5.46E-03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6.6547750E-02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1.42E-05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1.243376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6.76E-03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6.0244432E-02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1.16E-05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1.160000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7.72E-03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5.1100000E-02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5.36E-06</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1.208132</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8.88E-03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6.8697110E-02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4.41E-03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1.238832</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6.00E-03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6.3387502E-02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7.97E-06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1.150000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7.25E-03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5.3000000E-02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3.82E-06</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1.204651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5.76E-03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7.2720744E-02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5.98E-06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1.231435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5.29E-03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6.6525536E-02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6.91E-06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1.150000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6.65E-03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5.6100000E-02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9.92E-06</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1.198172</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5.60E-03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7.5096212E-02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6.21E-06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1.225488</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5.80E-03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6.9672436E-02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3.39E-06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1.150000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8.40E-03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5.8000000E-02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8.59E-06</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1.196480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5.88E-03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7.8162590E-02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5.74E-06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1.222152</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4.85E-03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7.2077146E-02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2.90E-06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1.130000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6.29E-03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6.1100000E-02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2.95E-05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1.189035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5.20E-03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8.4363362E-02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6.08E-06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1.216786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5.01E-03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7.5194898E-02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9.50E-06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1.130000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5.50E-03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6.3300000E-02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3.60E-05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1.186907</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5.75E-03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8.7438498E-02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3.68E-05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1.241684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1.12E-02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5.6714170E-02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9.15E-03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1.130000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6.62E-03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6.6000000E-02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3.89E-06</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1.176851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1.20E-02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9.0821908E-02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2.55E-05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1.176658</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1.20E-02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8.1375380E-02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4.16E-05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1.130000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7.62E-03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6.8000000E-02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1.33E-05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1.173806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1.21E-02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9.3156816E-02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7.13E-06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1.172403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1.26E-02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8.3785400E-02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6.14E-06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1.120000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7.33E-03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7.1000000E-02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2.30E-05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1.168874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1.25E-02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9.6050786E-02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3.53E-06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1.170566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1.08E-02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8.7144650E-02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6.99E-06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1.120000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6.95E-03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7.3000000E-02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3.01E-05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1.161380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1.22E-02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9.9347670E-02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4.28E-06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1.163701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1.12E-02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9.0628528E-02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4.01E-06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1.110000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8.53E-03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7.6100000E-02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1.56E-05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1.157561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1.14E-02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1.0166510E-01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5.16E-06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1.157996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1.17E-02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9.2927380E-02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6.56E-06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1.110000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6.93E-03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7.8000000E-02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3.02E-05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1.152871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1.17E-02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1.0505132E-01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3.62E-06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1.157706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1.12E-02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9.5263552E-02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7.26E-06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1.100000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9.38E-03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8.1000000E-02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2.55E-05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1.150019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1.19E-02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1.0734200E-01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4.79E-06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1.152243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1.25E-02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9.9710508E-02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8.06E-06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1.100000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7.24E-03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8.3000000E-02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8.96E-06</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1.139383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1.17E-02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1.1176290E-01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1.61E-05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1.149826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1.14E-02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1.0200105E-01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2.15E-05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1.090000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9.00E-03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8.6000000E-02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2.32E-06</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1.133630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1.16E-02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1.1504649E-01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3.61E-06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1.140591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1.14E-02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1.0871409E-01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1.10E-05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1.090000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8.46E-03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8.8000000E-02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3.44E-05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1.129230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1.10E-02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1.1730838E-01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5.30E-06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1.137739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1.22E-02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1.1103635E-01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4.29E-06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1.080000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7.11E-03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9.1000000E-02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8.10E-06</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1.124395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1.17E-02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1.1837687E-01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2.31E-05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1.135708</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1.21E-02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1.1445749E-01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1.58E-05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1.080000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8.69E-03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9.3100000E-02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7.83E-06</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1.112841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1.15E-02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1.2394007E-01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1.31E-05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1.131309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1.17E-02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1.1709161E-01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8.64E-06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1.070000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8.44E-03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9.6100000E-02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2.53E-05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1.108683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1.11E-02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1.2620976E-01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3.52E-06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1.126668</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1.07E-02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1.2034962E-01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6.72E-06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1.070000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8.47E-03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9.8000000E-02</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1.07E-05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1.104815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1.32E-02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1.2955725E-01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7.19E-06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1.117143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1.16E-02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1.2373299E-01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2.34E-05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1.060000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8.70E-03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1.0100000E-01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6.05E-06</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1.097128</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1.14E-02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1.3281237E-01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3.17E-05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1.114823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1.21E-02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1.2612909E-01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3.16E-05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1.060000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8.35E-03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1.0300000E-01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1.20E-05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1.096935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1.11E-02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1.3504514E-01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4.72E-06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1.110230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1.14E-02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1.2904625E-01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9.89E-06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1.050000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7.54E-03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1.0600000E-01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2.78E-05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1.086395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1.15E-02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1.3838996E-01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1.47E-05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1.104622</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1.17E-02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1.3234007E-01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2.13E-05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1.040000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8.15E-03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1.0800000E-01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1.70E-05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1.081754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1.27E-02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1.4080917E-01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3.57E-05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1.101431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1.22E-02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1.3570012E-01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3.14E-06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1.040000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8.26E-03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1.1100000E-01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7.50E-06</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1.071553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1.19E-02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1.4511109E-01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1.63E-05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1.094856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1.18E-02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1.3793631E-01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3.73E-06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1.040000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7.66E-03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1.1300000E-01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2.65E-05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1.067008</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1.10E-02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1.4736468E-01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3.46E-05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1.088184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1.17E-02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1.4016524E-01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3.09E-06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1.030000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8.67E-03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1.1600000E-01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1.09E-05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1.058064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1.14E-02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1.5058450E-01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4.19E-06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1.082624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1.08E-02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1.4446337E-01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4.83E-06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1.020000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7.67E-03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1.1800000E-01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2.99E-05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1.047959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1.22E-02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1.5380027E-01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2.63E-05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1.079820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1.20E-02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1.4780550E-01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1.99E-05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1.020000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7.86E-03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1.2100000E-01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1.81E-05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1.045881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1.13E-02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1.5595971E-01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1.60E-05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1.071069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1.10E-02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1.5012895E-01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5.10E-06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1.010000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8.50E-03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1.2300000E-01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7.58E-06</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1.037178</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1.27E-02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1.5922770E-01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2.41E-05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1.064881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1.18E-02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1.5334349E-01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3.73E-05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1.000000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8.91E-03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1.2600000E-01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3.72E-05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1.030313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1.08E-02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1.6247691E-01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4.45E-05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1.059804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1.05E-02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1.5663735E-01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4.31E-06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0.999000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7.31E-03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1.2800000E-01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6.87E-06</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1.024318</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1.13E-02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1.6575378E-01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1.74E-05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1.054438</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1.24E-02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1.5911751E-01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1.90E-05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0.995000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8.94E-03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1.3100000E-01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1.51E-05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1.008339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1.30E-02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1.6817958E-01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1.30E-05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1.050764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1.21E-02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1.6200300E-01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1.66E-05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0.936000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6.86E-03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1.3300000E-01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3.69E-05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1.013875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1.13E-02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1.7136371E-01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1.64E-05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1.044382</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1.16E-02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1.6532243E-01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3.25E-06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0.941000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8.82E-03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1.3600000E-01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4.39E-06</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0.996954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1.21E-02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1.7772309E-01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8.81E-06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0.937101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1.22E-02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1.6855396E-01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2.69E-06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0.935000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9.02E-03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1.3800000E-01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6.81E-06</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0.989557</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1.13E-02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1.8093954E-01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2.34E-05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0.928205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1.08E-02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1.7112479E-01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2.97E-06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0.931000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7.93E-03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1.4100000E-01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1.60E-05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0.978486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1.21E-02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1.8309923E-01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7.21E-06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0.931493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1.16E-02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1.7433851E-01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1.28E-05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0.929000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8.23E-03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1.4300000E-01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1.65E-05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0.971814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1.23E-02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1.8619236E-01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8.57E-06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0.926997</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1.12E-02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1.7757598E-01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3.14E-05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0.925000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7.51E-03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1.4600000E-01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2.63E-05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0.963982</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1.14E-02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1.8940477E-01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7.04E-06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0.919599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1.23E-02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1.8042631E-01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1.74E-05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0.921000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9.80E-03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1.4800000E-01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7.97E-06</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0.952137</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1.24E-02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1.9254375E-01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2.96E-05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0.918778</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1.15E-02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1.8309597E-01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6.36E-06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0.917000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7.92E-03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1.5100000E-01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5.92E-06</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0.947882</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1.18E-02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1.9561704E-01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3.76E-05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0.917085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1.07E-02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1.8623198E-01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4.67E-06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0.913000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6.80E-03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1.5300000E-01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1.67E-05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0.936086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1.20E-02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1.9878836E-01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4.28E-05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0.908093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1.23E-02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1.8942513E-01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1.15E-05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0.905000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7.75E-03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1.5600000E-01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1.93E-05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0.928399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1.16E-02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2.0191192E-01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4.31E-06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0.905579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1.31E-02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1.9261338E-01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4.90E-06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0.902000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8.21E-03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1.5800000E-01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7.05E-06</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0.922114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1.33E-02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2.0418710E-01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6.27E-06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0.900938</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1.11E-02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1.9568108E-01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1.17E-05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0.895000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8.79E-03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1.6000000E-01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3.47E-05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0.913459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1.17E-02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2.0725863E-01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1.38E-05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0.899777</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1.23E-02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1.9884399E-01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3.70E-06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0.892000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7.80E-03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1.6300000E-01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3.91E-05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0.908190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1.24E-02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2.1037356E-01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6.55E-06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0.892767</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1.10E-02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2.0116530E-01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9.90E-06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0.887000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9.74E-03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1.6600000E-01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1.72E-05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0.899294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1.17E-02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2.1351691E-01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7.21E-06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0.890060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1.09E-02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2.0434362E-01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2.59E-06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0.883000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9.61E-03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1.6800000E-01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1.66E-05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0.888464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1.20E-02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2.1653412E-01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2.89E-05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0.883823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1.16E-02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2.0709895E-01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4.10E-06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0.879000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8.54E-03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1.7100000E-01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1.61E-05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0.880826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1.08E-02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2.1963979E-01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5.29E-06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0.878602</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1.10E-02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2.1025585E-01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4.30E-05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0.877000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6.23E-03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1.7300000E-01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3.32E-05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0.869512</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1.19E-02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2.2275395E-01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1.63E-05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0.877608</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1.21E-02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2.1340906E-01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3.26E-05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0.859000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8.37E-03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1.7600000E-01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3.60E-05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0.860617</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1.35E-02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2.2514360E-01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3.04E-06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0.870383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1.07E-02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2.1646889E-01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1.62E-05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0.858000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8.25E-03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1.7800000E-01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1.71E-05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0.855105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1.20E-02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2.2811497E-01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6.41E-06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0.863518</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1.13E-02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2.1918397E-01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3.34E-06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0.852000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8.07E-03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1.8100000E-01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6.94E-06</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0.848869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1.18E-02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2.3120356E-01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1.50E-05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0.860278</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1.17E-02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2.2229776E-01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1.27E-05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0.849000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8.33E-03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1.8300000E-01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5.35E-06</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0.836975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1.27E-02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2.3428312E-01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9.27E-06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0.853655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1.24E-02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2.2498966E-01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2.21E-05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0.838000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7.48E-03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1.8600000E-01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3.30E-05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0.826436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1.20E-02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2.3726845E-01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1.47E-05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0.847418</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1.21E-02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2.2803055E-01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7.06E-06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0.837000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7.69E-03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1.8800000E-01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3.72E-06</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0.811980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1.12E-02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2.4032222E-01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4.75E-05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0.845339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1.17E-02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2.3103961E-01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5.48E-06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0.833000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6.94E-03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1.8900000E-01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9.21E-06</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0.807387</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1.18E-02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2.4342544E-01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4.50E-06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0.836153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1.36E-02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2.3503643E-01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3.07E-06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0.822000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7.67E-03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1.9300000E-01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3.60E-05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0.796267</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1.18E-02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2.4575909E-01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3.02E-05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0.830255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1.25E-02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2.3700745E-01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8.47E-06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0.817000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8.57E-03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1.9600000E-01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2.16E-05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0.788484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1.29E-02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2.4975745E-01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6.67E-06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0.828563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1.15E-02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2.4011873E-01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2.37E-05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0.806000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7.70E-03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1.9800000E-01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2.43E-05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0.779733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1.19E-02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2.5211677E-01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3.02E-06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0.823777</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1.18E-02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2.4323143E-01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5.89E-06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0.803000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8.47E-03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2.0100000E-01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3.75E-05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0.770257</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1.21E-02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2.5515654E-01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3.98E-05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0.814301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1.21E-02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2.4558820E-01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2.16E-05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0.796000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8.29E-03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2.0300000E-01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3.00E-05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0.759137</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1.19E-02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2.5876955E-01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6.03E-06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0.808451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1.14E-02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2.4956735E-01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2.84E-06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0.789000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6.89E-03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2.0600000E-01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2.59E-05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0.747728</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1.24E-02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2.6176140E-01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1.14E-05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0.802988</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1.16E-02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2.5263121E-01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5.13E-06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0.784000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6.75E-03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2.0800000E-01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9.31E-06</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0.743183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1.06E-02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2.6476373E-01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2.54E-05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0.800619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1.26E-02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2.5528398E-01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5.50E-06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0.776000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8.92E-03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2.1100000E-01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3.94E-05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0.735496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1.38E-02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2.6584277E-01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2.00E-05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0.793125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1.22E-02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2.5825765E-01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2.17E-05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0.769000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9.09E-03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2.1300000E-01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1.87E-05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0.717898</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1.31E-02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2.7066889E-01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8.90E-06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0.782489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1.21E-02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2.6126266E-01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5.49E-06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0.761000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7.92E-03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2.1600000E-01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1.33E-05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0.719396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1.14E-02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2.7368568E-01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2.28E-05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0.778524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1.09E-02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2.6430037E-01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2.12E-05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0.755000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7.03E-03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2.1800000E-01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3.21E-05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0.711081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1.19E-02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2.7649261E-01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1.40E-05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0.769097</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1.28E-02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2.6713483E-01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4.91E-06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0.743000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8.46E-03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2.2100000E-01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5.27E-06</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0.704312</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1.16E-02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2.7952382E-01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6.82E-06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0.646151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1.15E-02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2.7017702E-01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1.03E-05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0.740000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8.33E-03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2.2300000E-01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4.83E-05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0.695803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1.39E-02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2.8249972E-01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1.51E-05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0.648569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1.11E-02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2.7321446E-01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2.27E-05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0.724000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7.26E-03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2.2600000E-01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1.08E-05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0.685796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1.11E-02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2.8533940E-01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1.11E-05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0.644894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9.87E-03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2.7563420E-01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9.00E-06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0.721000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6.67E-03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2.2800000E-01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3.14E-05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0.673757</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1.21E-02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2.8831711E-01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1.42E-05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0.637594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1.18E-02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2.7931718E-01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1.88E-05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0.718000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8.83E-03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2.3100000E-01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4.33E-05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0.660220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1.17E-02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2.9129931E-01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3.27E-06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0.635805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1.28E-02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2.8237706E-01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1.23E-05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0.712000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6.33E-03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2.3300000E-01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1.41E-05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0.651711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1.29E-02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2.9359642E-01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2.42E-03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0.634935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1.24E-02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2.8538119E-01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4.29E-06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0.702000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8.95E-03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2.3600000E-01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5.04E-06</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0.603365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1.10E-02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2.9707420E-01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6.70E-06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0.620963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1.24E-02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2.8818144E-01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1.11E-05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0.696000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8.11E-03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2.3800000E-01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7.59E-06</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0.593695</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1.24E-02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3.0003971E-01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4.03E-05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0.621253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1.14E-02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2.9120655E-01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1.17E-05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0.687000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8.60E-03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2.4100000E-01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3.62E-05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0.597321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1.18E-02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3.0300379E-01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1.08E-05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0.614194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1.21E-02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2.9427130E-01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3.68E-05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0.678000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8.64E-03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2.4300000E-01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7.37E-06</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0.591762</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1.12E-02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3.0678494E-01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8.21E-06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0.613856</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1.16E-02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2.9705254E-01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2.32E-05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0.672000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8.32E-03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2.4600000E-01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1.35E-05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0.581561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1.16E-02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3.0974067E-01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1.29E-05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0.609892</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1.18E-02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3.0005227E-01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4.20E-05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0.663000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7.83E-03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2.4800000E-01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5.97E-06</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0.568362</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1.26E-02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3.1350071E-01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1.57E-05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0.602688</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1.09E-02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3.0306709E-01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3.92E-05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0.655000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7.50E-03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2.5100000E-01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2.36E-05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0.562899</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1.13E-02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3.1547398E-01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1.81E-05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0.601721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1.18E-02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3.0428193E-01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4.15E-04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0.636000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8.84E-03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2.5300000E-01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1.54E-05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0.565268</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1.15E-02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3.1839529E-01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2.80E-05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0.598482</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1.13E-02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3.0923752E-01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3.80E-05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0.630000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9.43E-03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2.5600000E-01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2.01E-05</w:t>
            </w:r>
          </w:p>
        </w:tc>
      </w:tr>
      <w:tr>
        <w:trPr>
          <w:trHeight w:val="280" w:hRule="atLeast"/>
        </w:trPr>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0.553858</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1.52E-02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3.2148999E-01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7.93E-04</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0.594324</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1.26E-02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3.1181063E-01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4.87E-06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0.628000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8.51E-03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2.5800000E-01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4.14E-05</w:t>
            </w:r>
          </w:p>
        </w:tc>
      </w:tr>
      <w:tr>
        <w:trPr>
          <w:trHeight w:val="280" w:hRule="atLeast"/>
        </w:trPr>
        <w:tc>
          <w:tcPr>
            <w:tcBorders>
              <w:top w:color="000000" w:space="0" w:sz="0" w:val="nil"/>
              <w:left w:color="595959" w:space="0" w:sz="8" w:val="single"/>
              <w:bottom w:color="595959" w:space="0" w:sz="8" w:val="single"/>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0.518275</w:t>
            </w:r>
          </w:p>
        </w:tc>
        <w:tc>
          <w:tcPr>
            <w:tcBorders>
              <w:top w:color="000000" w:space="0" w:sz="0" w:val="nil"/>
              <w:left w:color="000000" w:space="0" w:sz="0" w:val="nil"/>
              <w:bottom w:color="595959" w:space="0" w:sz="8" w:val="single"/>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1.07E-02</w:t>
            </w:r>
          </w:p>
        </w:tc>
        <w:tc>
          <w:tcPr>
            <w:tcBorders>
              <w:top w:color="000000" w:space="0" w:sz="0" w:val="nil"/>
              <w:left w:color="000000" w:space="0" w:sz="0" w:val="nil"/>
              <w:bottom w:color="595959" w:space="0" w:sz="8" w:val="single"/>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3.2404718E-01</w:t>
            </w:r>
          </w:p>
        </w:tc>
        <w:tc>
          <w:tcPr>
            <w:tcBorders>
              <w:top w:color="000000" w:space="0" w:sz="0" w:val="nil"/>
              <w:left w:color="000000" w:space="0" w:sz="0" w:val="nil"/>
              <w:bottom w:color="595959" w:space="0" w:sz="8" w:val="single"/>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1.99E-05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0.591133</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1.06E-02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3.1477099E-01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1.75E-05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0.620000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8.26E-03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2.6100000E-01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2.48E-05</w:t>
            </w:r>
          </w:p>
        </w:tc>
      </w:tr>
      <w:tr>
        <w:trPr>
          <w:trHeight w:val="28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0.582141</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1.13E-02</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3.1814821E-01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3.93E-05</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0.614000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9.54E-03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2.6300000E-01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7.48E-06</w:t>
            </w:r>
          </w:p>
        </w:tc>
      </w:tr>
      <w:tr>
        <w:trPr>
          <w:trHeight w:val="28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595959" w:space="0" w:sz="8" w:val="single"/>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0.573003</w:t>
            </w:r>
          </w:p>
        </w:tc>
        <w:tc>
          <w:tcPr>
            <w:tcBorders>
              <w:top w:color="000000" w:space="0" w:sz="0" w:val="nil"/>
              <w:left w:color="000000" w:space="0" w:sz="0" w:val="nil"/>
              <w:bottom w:color="595959" w:space="0" w:sz="8" w:val="single"/>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1.12E-02</w:t>
            </w:r>
          </w:p>
        </w:tc>
        <w:tc>
          <w:tcPr>
            <w:tcBorders>
              <w:top w:color="000000" w:space="0" w:sz="0" w:val="nil"/>
              <w:left w:color="000000" w:space="0" w:sz="0" w:val="nil"/>
              <w:bottom w:color="595959" w:space="0" w:sz="8" w:val="single"/>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3.2183715E-01</w:t>
            </w:r>
          </w:p>
        </w:tc>
        <w:tc>
          <w:tcPr>
            <w:tcBorders>
              <w:top w:color="000000" w:space="0" w:sz="0" w:val="nil"/>
              <w:left w:color="000000" w:space="0" w:sz="0" w:val="nil"/>
              <w:bottom w:color="595959" w:space="0" w:sz="8" w:val="single"/>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7.60E-06</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0.607000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7.07E-03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2.6600000E-01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2.90E-05</w:t>
            </w:r>
          </w:p>
        </w:tc>
      </w:tr>
      <w:tr>
        <w:trPr>
          <w:trHeight w:val="28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0.597000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8.66E-03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2.6800000E-01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3.57E-06</w:t>
            </w:r>
          </w:p>
        </w:tc>
      </w:tr>
      <w:tr>
        <w:trPr>
          <w:trHeight w:val="28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0.586000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9.00E-03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2.7100000E-01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1.87E-05</w:t>
            </w:r>
          </w:p>
        </w:tc>
      </w:tr>
      <w:tr>
        <w:trPr>
          <w:trHeight w:val="28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0.526000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9.09E-03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2.7300000E-01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1.17E-05</w:t>
            </w:r>
          </w:p>
        </w:tc>
      </w:tr>
      <w:tr>
        <w:trPr>
          <w:trHeight w:val="28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0.524000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8.12E-03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2.7600000E-01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4.03E-05</w:t>
            </w:r>
          </w:p>
        </w:tc>
      </w:tr>
      <w:tr>
        <w:trPr>
          <w:trHeight w:val="28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0.521000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8.44E-03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2.7800000E-01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5.83E-06</w:t>
            </w:r>
          </w:p>
        </w:tc>
      </w:tr>
      <w:tr>
        <w:trPr>
          <w:trHeight w:val="28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0.517000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7.46E-03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2.8100000E-01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9.13E-06</w:t>
            </w:r>
          </w:p>
        </w:tc>
      </w:tr>
      <w:tr>
        <w:trPr>
          <w:trHeight w:val="28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0.512000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7.18E-03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2.8300000E-01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2.34E-05</w:t>
            </w:r>
          </w:p>
        </w:tc>
      </w:tr>
      <w:tr>
        <w:trPr>
          <w:trHeight w:val="28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0.508000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9.43E-03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2.8600000E-01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1.58E-05</w:t>
            </w:r>
          </w:p>
        </w:tc>
      </w:tr>
      <w:tr>
        <w:trPr>
          <w:trHeight w:val="28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0.506000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7.55E-03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2.8800000E-01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4.14E-05</w:t>
            </w:r>
          </w:p>
        </w:tc>
      </w:tr>
      <w:tr>
        <w:trPr>
          <w:trHeight w:val="28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0.503000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8.40E-03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2.9100000E-01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2.24E-05</w:t>
            </w:r>
          </w:p>
        </w:tc>
      </w:tr>
      <w:tr>
        <w:trPr>
          <w:trHeight w:val="28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0.497000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8.76E-03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2.9300000E-01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2.32E-05</w:t>
            </w:r>
          </w:p>
        </w:tc>
      </w:tr>
      <w:tr>
        <w:trPr>
          <w:trHeight w:val="28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0.492000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9.86E-03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2.9600000E-01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8.42E-06</w:t>
            </w:r>
          </w:p>
        </w:tc>
      </w:tr>
      <w:tr>
        <w:trPr>
          <w:trHeight w:val="28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0.488000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8.72E-03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2.9800000E-01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2.10E-05</w:t>
            </w:r>
          </w:p>
        </w:tc>
      </w:tr>
      <w:tr>
        <w:trPr>
          <w:trHeight w:val="28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0.416000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5.56E-03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3.0100000E-01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4.04E-05</w:t>
            </w:r>
          </w:p>
        </w:tc>
      </w:tr>
      <w:tr>
        <w:trPr>
          <w:trHeight w:val="28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0.414000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6.66E-03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3.0300000E-01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1.17E-05</w:t>
            </w:r>
          </w:p>
        </w:tc>
      </w:tr>
      <w:tr>
        <w:trPr>
          <w:trHeight w:val="28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0.410000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5.96E-03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3.0600000E-01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1.58E-05</w:t>
            </w:r>
          </w:p>
        </w:tc>
      </w:tr>
      <w:tr>
        <w:trPr>
          <w:trHeight w:val="28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0.406000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4.75E-03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3.0800000E-01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7.94E-06</w:t>
            </w:r>
          </w:p>
        </w:tc>
      </w:tr>
      <w:tr>
        <w:trPr>
          <w:trHeight w:val="28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0.401000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5.79E-03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3.1100000E-01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2.11E-05</w:t>
            </w:r>
          </w:p>
        </w:tc>
      </w:tr>
      <w:tr>
        <w:trPr>
          <w:trHeight w:val="28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0.400000</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5.19E-03</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3.1300000E-01</w:t>
            </w:r>
          </w:p>
        </w:tc>
        <w:tc>
          <w:tcPr>
            <w:tcBorders>
              <w:top w:color="000000" w:space="0" w:sz="0" w:val="nil"/>
              <w:left w:color="000000" w:space="0" w:sz="0" w:val="nil"/>
              <w:bottom w:color="000000" w:space="0" w:sz="0" w:val="nil"/>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3.21E-05</w:t>
            </w:r>
          </w:p>
        </w:tc>
      </w:tr>
      <w:tr>
        <w:trPr>
          <w:trHeight w:val="280" w:hRule="atLeast"/>
        </w:trPr>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2f2f2"/>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000000" w:space="0" w:sz="0" w:val="nil"/>
              <w:bottom w:color="000000" w:space="0" w:sz="0" w:val="nil"/>
              <w:right w:color="000000" w:space="0" w:sz="0" w:val="nil"/>
            </w:tcBorders>
            <w:shd w:fill="ffffff"/>
            <w:vAlign w:val="bottom"/>
          </w:tcPr>
          <w:p w:rsidR="00000000" w:rsidDel="00000000" w:rsidP="00000000" w:rsidRDefault="00000000" w:rsidRPr="00000000">
            <w:pPr>
              <w:contextualSpacing w:val="0"/>
              <w:jc w:val="left"/>
            </w:pPr>
            <w:r w:rsidDel="00000000" w:rsidR="00000000" w:rsidRPr="00000000">
              <w:rPr>
                <w:rFonts w:ascii="Calibri" w:cs="Calibri" w:eastAsia="Calibri" w:hAnsi="Calibri"/>
                <w:sz w:val="10"/>
                <w:szCs w:val="10"/>
                <w:rtl w:val="0"/>
              </w:rPr>
              <w:t xml:space="preserve"> </w:t>
            </w:r>
          </w:p>
        </w:tc>
        <w:tc>
          <w:tcPr>
            <w:tcBorders>
              <w:top w:color="000000" w:space="0" w:sz="0" w:val="nil"/>
              <w:left w:color="595959" w:space="0" w:sz="8" w:val="single"/>
              <w:bottom w:color="595959" w:space="0" w:sz="8" w:val="single"/>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0.394000</w:t>
            </w:r>
          </w:p>
        </w:tc>
        <w:tc>
          <w:tcPr>
            <w:tcBorders>
              <w:top w:color="000000" w:space="0" w:sz="0" w:val="nil"/>
              <w:left w:color="000000" w:space="0" w:sz="0" w:val="nil"/>
              <w:bottom w:color="595959" w:space="0" w:sz="8" w:val="single"/>
              <w:right w:color="000000" w:space="0" w:sz="0" w:val="nil"/>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4.79E-03</w:t>
            </w:r>
          </w:p>
        </w:tc>
        <w:tc>
          <w:tcPr>
            <w:tcBorders>
              <w:top w:color="000000" w:space="0" w:sz="0" w:val="nil"/>
              <w:left w:color="000000" w:space="0" w:sz="0" w:val="nil"/>
              <w:bottom w:color="595959" w:space="0" w:sz="8" w:val="single"/>
              <w:right w:color="000000" w:space="0" w:sz="0" w:val="nil"/>
            </w:tcBorders>
            <w:shd w:fill="f2f2f2"/>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3.1600000E-01</w:t>
            </w:r>
          </w:p>
        </w:tc>
        <w:tc>
          <w:tcPr>
            <w:tcBorders>
              <w:top w:color="000000" w:space="0" w:sz="0" w:val="nil"/>
              <w:left w:color="000000" w:space="0" w:sz="0" w:val="nil"/>
              <w:bottom w:color="595959" w:space="0" w:sz="8" w:val="single"/>
              <w:right w:color="595959" w:space="0" w:sz="8" w:val="single"/>
            </w:tcBorders>
            <w:shd w:fill="ffffff"/>
            <w:vAlign w:val="bottom"/>
          </w:tcPr>
          <w:p w:rsidR="00000000" w:rsidDel="00000000" w:rsidP="00000000" w:rsidRDefault="00000000" w:rsidRPr="00000000">
            <w:pPr>
              <w:contextualSpacing w:val="0"/>
              <w:jc w:val="right"/>
            </w:pPr>
            <w:r w:rsidDel="00000000" w:rsidR="00000000" w:rsidRPr="00000000">
              <w:rPr>
                <w:rFonts w:ascii="Calibri" w:cs="Calibri" w:eastAsia="Calibri" w:hAnsi="Calibri"/>
                <w:sz w:val="10"/>
                <w:szCs w:val="10"/>
                <w:rtl w:val="0"/>
              </w:rPr>
              <w:t xml:space="preserve">3.17E-06</w:t>
            </w:r>
          </w:p>
        </w:tc>
      </w:tr>
    </w:tbl>
    <w:p w:rsidR="00000000" w:rsidDel="00000000" w:rsidP="00000000" w:rsidRDefault="00000000" w:rsidRPr="00000000">
      <w:pPr>
        <w:spacing w:before="240" w:line="360" w:lineRule="auto"/>
        <w:contextualSpacing w:val="0"/>
      </w:pPr>
      <w:r w:rsidDel="00000000" w:rsidR="00000000" w:rsidRPr="00000000">
        <w:rPr>
          <w:rtl w:val="0"/>
        </w:rPr>
      </w:r>
    </w:p>
    <w:sectPr>
      <w:headerReference r:id="rId46" w:type="default"/>
      <w:footerReference r:id="rId47" w:type="default"/>
      <w:pgSz w:h="16834" w:w="11913"/>
      <w:pgMar w:bottom="1276" w:top="1702" w:left="1701" w:right="1140" w:head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Arial"/>
  <w:font w:name="Georgia"/>
  <w:font w:name="Cambria"/>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spacing w:after="567" w:lineRule="auto"/>
      <w:ind w:right="360"/>
      <w:contextualSpacing w:val="0"/>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spacing w:before="851" w:lineRule="auto"/>
      <w:contextualSpacing w:val="0"/>
      <w:jc w:val="right"/>
    </w:pPr>
    <w:fldSimple w:instr="PAGE" w:fldLock="0" w:dirty="0">
      <w:r w:rsidDel="00000000" w:rsidR="00000000" w:rsidRPr="00000000">
        <w:rPr>
          <w:b w:val="1"/>
        </w:rPr>
      </w:r>
    </w:fldSimple>
    <w:r w:rsidDel="00000000" w:rsidR="00000000" w:rsidRPr="00000000">
      <w:rPr>
        <w:rtl w:val="0"/>
      </w:rPr>
    </w:r>
  </w:p>
  <w:p w:rsidR="00000000" w:rsidDel="00000000" w:rsidP="00000000" w:rsidRDefault="00000000" w:rsidRPr="00000000">
    <w:pPr>
      <w:contextualSpacing w:val="0"/>
    </w:pPr>
    <w:r w:rsidDel="00000000" w:rsidR="00000000" w:rsidRPr="00000000">
      <w:rPr>
        <w:i w:val="1"/>
        <w:rtl w:val="0"/>
      </w:rPr>
      <w:t xml:space="preserve">Projeto Final </w:t>
    </w:r>
    <w:r w:rsidDel="00000000" w:rsidR="00000000" w:rsidRPr="00000000">
      <w:rPr>
        <w:b w:val="1"/>
        <w:i w:val="1"/>
        <w:rtl w:val="0"/>
      </w:rPr>
      <w:t xml:space="preserve">2015/02</w:t>
    </w:r>
    <w:r w:rsidDel="00000000" w:rsidR="00000000" w:rsidRPr="00000000">
      <w:rPr>
        <w:rtl w:val="0"/>
      </w:rPr>
      <w:tab/>
      <w:tab/>
      <w:tab/>
      <w:t xml:space="preserve">        </w:t>
      <w:tab/>
      <w:tab/>
      <w:tab/>
      <w:tab/>
      <w:tab/>
      <w:tab/>
      <w:tab/>
      <w:tab/>
      <w:t xml:space="preserve">        </w:t>
    </w:r>
  </w:p>
  <w:p w:rsidR="00000000" w:rsidDel="00000000" w:rsidP="00000000" w:rsidRDefault="00000000" w:rsidRPr="00000000">
    <w:pPr>
      <w:contextualSpacing w:val="0"/>
      <w:jc w:val="right"/>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Times New Roman" w:cs="Times New Roman" w:eastAsia="Times New Roman" w:hAnsi="Times New Roman"/>
        <w:b w:val="0"/>
        <w:i w:val="0"/>
        <w:smallCaps w:val="0"/>
        <w:strike w:val="0"/>
        <w:color w:val="000000"/>
        <w:sz w:val="24"/>
        <w:szCs w:val="24"/>
        <w:u w:val="none"/>
        <w:vertAlign w:val="baseline"/>
      </w:rPr>
    </w:rPrDefault>
    <w:pPrDefault>
      <w:pPr>
        <w:keepNext w:val="0"/>
        <w:keepLines w:val="0"/>
        <w:widowControl w:val="1"/>
        <w:spacing w:after="0" w:before="0" w:line="240" w:lineRule="auto"/>
        <w:ind w:left="0" w:right="0" w:firstLine="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240" w:lineRule="auto"/>
      <w:jc w:val="both"/>
    </w:pPr>
    <w:rPr>
      <w:rFonts w:ascii="Arial" w:cs="Arial" w:eastAsia="Arial" w:hAnsi="Arial"/>
      <w:b w:val="1"/>
      <w:color w:val="000000"/>
      <w:sz w:val="24"/>
      <w:szCs w:val="24"/>
      <w:u w:val="single"/>
    </w:rPr>
  </w:style>
  <w:style w:type="paragraph" w:styleId="Heading2">
    <w:name w:val="heading 2"/>
    <w:basedOn w:val="Normal"/>
    <w:next w:val="Normal"/>
    <w:pPr>
      <w:keepNext w:val="1"/>
      <w:keepLines w:val="1"/>
      <w:spacing w:after="0" w:before="120" w:line="240" w:lineRule="auto"/>
      <w:jc w:val="both"/>
    </w:pPr>
    <w:rPr>
      <w:rFonts w:ascii="Arial" w:cs="Arial" w:eastAsia="Arial" w:hAnsi="Arial"/>
      <w:b w:val="1"/>
      <w:color w:val="000000"/>
      <w:sz w:val="24"/>
      <w:szCs w:val="24"/>
    </w:rPr>
  </w:style>
  <w:style w:type="paragraph" w:styleId="Heading3">
    <w:name w:val="heading 3"/>
    <w:basedOn w:val="Normal"/>
    <w:next w:val="Normal"/>
    <w:pPr>
      <w:keepNext w:val="1"/>
      <w:keepLines w:val="1"/>
      <w:spacing w:after="0" w:before="0" w:line="240" w:lineRule="auto"/>
      <w:ind w:left="354" w:firstLine="0"/>
      <w:jc w:val="both"/>
    </w:pPr>
    <w:rPr>
      <w:rFonts w:ascii="Times New Roman" w:cs="Times New Roman" w:eastAsia="Times New Roman" w:hAnsi="Times New Roman"/>
      <w:b w:val="1"/>
      <w:color w:val="000000"/>
      <w:sz w:val="24"/>
      <w:szCs w:val="24"/>
    </w:rPr>
  </w:style>
  <w:style w:type="paragraph" w:styleId="Heading4">
    <w:name w:val="heading 4"/>
    <w:basedOn w:val="Normal"/>
    <w:next w:val="Normal"/>
    <w:pPr>
      <w:keepNext w:val="1"/>
      <w:keepLines w:val="1"/>
      <w:spacing w:after="0" w:before="240" w:line="240" w:lineRule="auto"/>
      <w:ind w:left="907" w:hanging="907"/>
      <w:jc w:val="both"/>
    </w:pPr>
    <w:rPr>
      <w:rFonts w:ascii="Arial" w:cs="Arial" w:eastAsia="Arial" w:hAnsi="Arial"/>
      <w:b w:val="1"/>
      <w:color w:val="000000"/>
      <w:sz w:val="22"/>
      <w:szCs w:val="22"/>
    </w:rPr>
  </w:style>
  <w:style w:type="paragraph" w:styleId="Heading5">
    <w:name w:val="heading 5"/>
    <w:basedOn w:val="Normal"/>
    <w:next w:val="Normal"/>
    <w:pPr>
      <w:keepNext w:val="1"/>
      <w:keepLines w:val="1"/>
      <w:spacing w:after="0" w:before="0" w:line="240" w:lineRule="auto"/>
      <w:ind w:left="708" w:firstLine="0"/>
      <w:jc w:val="both"/>
    </w:pPr>
    <w:rPr>
      <w:rFonts w:ascii="Times New Roman" w:cs="Times New Roman" w:eastAsia="Times New Roman" w:hAnsi="Times New Roman"/>
      <w:b w:val="1"/>
      <w:color w:val="000000"/>
      <w:sz w:val="24"/>
      <w:szCs w:val="24"/>
    </w:rPr>
  </w:style>
  <w:style w:type="paragraph" w:styleId="Heading6">
    <w:name w:val="heading 6"/>
    <w:basedOn w:val="Normal"/>
    <w:next w:val="Normal"/>
    <w:pPr>
      <w:keepNext w:val="1"/>
      <w:keepLines w:val="1"/>
      <w:spacing w:after="0" w:before="0" w:line="240" w:lineRule="auto"/>
      <w:ind w:left="708" w:firstLine="0"/>
      <w:jc w:val="both"/>
    </w:pPr>
    <w:rPr>
      <w:rFonts w:ascii="Times New Roman" w:cs="Times New Roman" w:eastAsia="Times New Roman" w:hAnsi="Times New Roman"/>
      <w:b w:val="0"/>
      <w:color w:val="000000"/>
      <w:sz w:val="24"/>
      <w:szCs w:val="24"/>
      <w:u w:val="single"/>
    </w:rPr>
  </w:style>
  <w:style w:type="paragraph" w:styleId="Title">
    <w:name w:val="Title"/>
    <w:basedOn w:val="Normal"/>
    <w:next w:val="Normal"/>
    <w:pPr>
      <w:keepNext w:val="1"/>
      <w:keepLines w:val="1"/>
      <w:spacing w:after="120" w:before="480" w:lineRule="auto"/>
      <w:contextualSpacing w:val="1"/>
    </w:pPr>
    <w:rPr>
      <w:b w:val="1"/>
      <w:sz w:val="72"/>
      <w:szCs w:val="72"/>
    </w:rPr>
  </w:style>
  <w:style w:type="paragraph" w:styleId="Subtitle">
    <w:name w:val="Subtitle"/>
    <w:basedOn w:val="Normal"/>
    <w:next w:val="Normal"/>
    <w:pPr>
      <w:keepNext w:val="1"/>
      <w:keepLines w:val="1"/>
      <w:spacing w:after="80" w:before="360" w:lineRule="auto"/>
      <w:contextualSpacing w:val="1"/>
    </w:pPr>
    <w:rPr>
      <w:rFonts w:ascii="Georgia" w:cs="Georgia" w:eastAsia="Georgia" w:hAnsi="Georgia"/>
      <w:i w:val="1"/>
      <w:color w:val="666666"/>
      <w:sz w:val="48"/>
      <w:szCs w:val="48"/>
    </w:rPr>
  </w:style>
  <w:style w:type="table" w:styleId="Table1">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1">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2">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3">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4">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5">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6">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7">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8">
    <w:basedOn w:val="TableNormal"/>
    <w:pPr>
      <w:jc w:val="left"/>
    </w:pPr>
    <w:rPr>
      <w:sz w:val="20"/>
      <w:szCs w:val="20"/>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9">
    <w:basedOn w:val="TableNormal"/>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0">
    <w:basedOn w:val="TableNormal"/>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1">
    <w:basedOn w:val="TableNormal"/>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2">
    <w:basedOn w:val="TableNormal"/>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3">
    <w:basedOn w:val="TableNormal"/>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70.png"/><Relationship Id="rId20" Type="http://schemas.openxmlformats.org/officeDocument/2006/relationships/image" Target="media/image76.jpg"/><Relationship Id="rId42" Type="http://schemas.openxmlformats.org/officeDocument/2006/relationships/image" Target="media/image48.png"/><Relationship Id="rId41" Type="http://schemas.openxmlformats.org/officeDocument/2006/relationships/image" Target="media/image63.png"/><Relationship Id="rId22" Type="http://schemas.openxmlformats.org/officeDocument/2006/relationships/image" Target="media/image72.png"/><Relationship Id="rId44" Type="http://schemas.openxmlformats.org/officeDocument/2006/relationships/image" Target="media/image51.png"/><Relationship Id="rId21" Type="http://schemas.openxmlformats.org/officeDocument/2006/relationships/image" Target="media/image71.png"/><Relationship Id="rId43" Type="http://schemas.openxmlformats.org/officeDocument/2006/relationships/image" Target="media/image50.png"/><Relationship Id="rId24" Type="http://schemas.openxmlformats.org/officeDocument/2006/relationships/image" Target="media/image75.png"/><Relationship Id="rId46" Type="http://schemas.openxmlformats.org/officeDocument/2006/relationships/header" Target="header1.xml"/><Relationship Id="rId23" Type="http://schemas.openxmlformats.org/officeDocument/2006/relationships/image" Target="media/image73.png"/><Relationship Id="rId45" Type="http://schemas.openxmlformats.org/officeDocument/2006/relationships/image" Target="media/image47.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62.jpg"/><Relationship Id="rId26" Type="http://schemas.openxmlformats.org/officeDocument/2006/relationships/image" Target="media/image78.png"/><Relationship Id="rId25" Type="http://schemas.openxmlformats.org/officeDocument/2006/relationships/image" Target="media/image77.png"/><Relationship Id="rId47" Type="http://schemas.openxmlformats.org/officeDocument/2006/relationships/footer" Target="footer1.xml"/><Relationship Id="rId28" Type="http://schemas.openxmlformats.org/officeDocument/2006/relationships/image" Target="media/image42.jpg"/><Relationship Id="rId27" Type="http://schemas.openxmlformats.org/officeDocument/2006/relationships/image" Target="media/image79.png"/><Relationship Id="rId5" Type="http://schemas.openxmlformats.org/officeDocument/2006/relationships/image" Target="media/image66.png"/><Relationship Id="rId6" Type="http://schemas.openxmlformats.org/officeDocument/2006/relationships/image" Target="media/image68.png"/><Relationship Id="rId29" Type="http://schemas.openxmlformats.org/officeDocument/2006/relationships/image" Target="media/image41.jpg"/><Relationship Id="rId7" Type="http://schemas.openxmlformats.org/officeDocument/2006/relationships/image" Target="media/image67.png"/><Relationship Id="rId8" Type="http://schemas.openxmlformats.org/officeDocument/2006/relationships/image" Target="media/image57.png"/><Relationship Id="rId31" Type="http://schemas.openxmlformats.org/officeDocument/2006/relationships/image" Target="media/image69.png"/><Relationship Id="rId30" Type="http://schemas.openxmlformats.org/officeDocument/2006/relationships/image" Target="media/image43.png"/><Relationship Id="rId11" Type="http://schemas.openxmlformats.org/officeDocument/2006/relationships/image" Target="media/image55.png"/><Relationship Id="rId33" Type="http://schemas.openxmlformats.org/officeDocument/2006/relationships/image" Target="media/image03.png"/><Relationship Id="rId10" Type="http://schemas.openxmlformats.org/officeDocument/2006/relationships/image" Target="media/image80.png"/><Relationship Id="rId32" Type="http://schemas.openxmlformats.org/officeDocument/2006/relationships/image" Target="media/image52.png"/><Relationship Id="rId13" Type="http://schemas.openxmlformats.org/officeDocument/2006/relationships/image" Target="media/image44.png"/><Relationship Id="rId35" Type="http://schemas.openxmlformats.org/officeDocument/2006/relationships/image" Target="media/image46.png"/><Relationship Id="rId12" Type="http://schemas.openxmlformats.org/officeDocument/2006/relationships/image" Target="media/image64.png"/><Relationship Id="rId34" Type="http://schemas.openxmlformats.org/officeDocument/2006/relationships/image" Target="media/image65.png"/><Relationship Id="rId15" Type="http://schemas.openxmlformats.org/officeDocument/2006/relationships/image" Target="media/image74.png"/><Relationship Id="rId37" Type="http://schemas.openxmlformats.org/officeDocument/2006/relationships/image" Target="media/image56.png"/><Relationship Id="rId14" Type="http://schemas.openxmlformats.org/officeDocument/2006/relationships/image" Target="media/image45.png"/><Relationship Id="rId36" Type="http://schemas.openxmlformats.org/officeDocument/2006/relationships/image" Target="media/image60.png"/><Relationship Id="rId17" Type="http://schemas.openxmlformats.org/officeDocument/2006/relationships/image" Target="media/image49.png"/><Relationship Id="rId39" Type="http://schemas.openxmlformats.org/officeDocument/2006/relationships/image" Target="media/image81.png"/><Relationship Id="rId16" Type="http://schemas.openxmlformats.org/officeDocument/2006/relationships/image" Target="media/image61.png"/><Relationship Id="rId38" Type="http://schemas.openxmlformats.org/officeDocument/2006/relationships/image" Target="media/image59.png"/><Relationship Id="rId19" Type="http://schemas.openxmlformats.org/officeDocument/2006/relationships/image" Target="media/image54.png"/><Relationship Id="rId18" Type="http://schemas.openxmlformats.org/officeDocument/2006/relationships/image" Target="media/image58.png"/></Relationships>
</file>